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C217B" w14:textId="36B76B9C" w:rsidR="00360A4B" w:rsidRPr="00A2677D" w:rsidRDefault="00360A4B" w:rsidP="008C3074">
      <w:pPr>
        <w:jc w:val="both"/>
        <w:rPr>
          <w:rFonts w:asciiTheme="majorHAnsi" w:hAnsiTheme="majorHAnsi" w:cstheme="majorHAnsi"/>
          <w:b/>
          <w:bCs/>
          <w:sz w:val="22"/>
          <w:szCs w:val="22"/>
        </w:rPr>
      </w:pPr>
      <w:r w:rsidRPr="00A2677D">
        <w:rPr>
          <w:rFonts w:asciiTheme="majorHAnsi" w:hAnsiTheme="majorHAnsi" w:cstheme="majorHAnsi"/>
          <w:b/>
          <w:bCs/>
          <w:color w:val="0099CC"/>
          <w:sz w:val="22"/>
          <w:szCs w:val="22"/>
        </w:rPr>
        <w:t>1.Gün</w:t>
      </w:r>
      <w:r w:rsidRPr="00A2677D">
        <w:rPr>
          <w:rFonts w:asciiTheme="majorHAnsi" w:hAnsiTheme="majorHAnsi" w:cstheme="majorHAnsi"/>
          <w:b/>
          <w:bCs/>
          <w:color w:val="000080"/>
          <w:sz w:val="22"/>
          <w:szCs w:val="22"/>
        </w:rPr>
        <w:tab/>
      </w:r>
      <w:r w:rsidRPr="00A2677D">
        <w:rPr>
          <w:rFonts w:asciiTheme="majorHAnsi" w:hAnsiTheme="majorHAnsi" w:cstheme="majorHAnsi"/>
          <w:b/>
          <w:bCs/>
          <w:sz w:val="22"/>
          <w:szCs w:val="22"/>
        </w:rPr>
        <w:tab/>
      </w:r>
      <w:r w:rsidR="00AD3D37" w:rsidRPr="00AD52C1">
        <w:rPr>
          <w:rFonts w:asciiTheme="majorHAnsi" w:hAnsiTheme="majorHAnsi" w:cstheme="majorHAnsi"/>
          <w:b/>
          <w:color w:val="004764"/>
          <w:sz w:val="22"/>
          <w:szCs w:val="22"/>
        </w:rPr>
        <w:t>İZMİR</w:t>
      </w:r>
      <w:r w:rsidRPr="00AD52C1">
        <w:rPr>
          <w:rFonts w:asciiTheme="majorHAnsi" w:hAnsiTheme="majorHAnsi" w:cstheme="majorHAnsi"/>
          <w:b/>
          <w:color w:val="004764"/>
          <w:sz w:val="22"/>
          <w:szCs w:val="22"/>
        </w:rPr>
        <w:t xml:space="preserve"> – </w:t>
      </w:r>
      <w:r w:rsidR="00AD3D37" w:rsidRPr="00AD52C1">
        <w:rPr>
          <w:rFonts w:asciiTheme="majorHAnsi" w:hAnsiTheme="majorHAnsi" w:cstheme="majorHAnsi"/>
          <w:b/>
          <w:color w:val="004764"/>
          <w:sz w:val="22"/>
          <w:szCs w:val="22"/>
        </w:rPr>
        <w:t xml:space="preserve">BERGAMO </w:t>
      </w:r>
      <w:r w:rsidRPr="00AD52C1">
        <w:rPr>
          <w:rFonts w:asciiTheme="majorHAnsi" w:hAnsiTheme="majorHAnsi" w:cstheme="majorHAnsi"/>
          <w:b/>
          <w:color w:val="004764"/>
          <w:sz w:val="22"/>
          <w:szCs w:val="22"/>
        </w:rPr>
        <w:t xml:space="preserve">– </w:t>
      </w:r>
      <w:r w:rsidR="00AD3D37" w:rsidRPr="00AD52C1">
        <w:rPr>
          <w:rFonts w:asciiTheme="majorHAnsi" w:hAnsiTheme="majorHAnsi" w:cstheme="majorHAnsi"/>
          <w:b/>
          <w:color w:val="004764"/>
          <w:sz w:val="22"/>
          <w:szCs w:val="22"/>
        </w:rPr>
        <w:t>MİLANO</w:t>
      </w:r>
      <w:r w:rsidRPr="00A2677D">
        <w:rPr>
          <w:rFonts w:asciiTheme="majorHAnsi" w:hAnsiTheme="majorHAnsi" w:cstheme="majorHAnsi"/>
          <w:b/>
          <w:bCs/>
          <w:color w:val="004764"/>
          <w:sz w:val="22"/>
          <w:szCs w:val="22"/>
        </w:rPr>
        <w:t xml:space="preserve"> </w:t>
      </w:r>
    </w:p>
    <w:p w14:paraId="1BF24DD3" w14:textId="0D21335D" w:rsidR="006440E4" w:rsidRDefault="003D77B9" w:rsidP="00C758A1">
      <w:pPr>
        <w:spacing w:line="24" w:lineRule="atLeast"/>
        <w:jc w:val="both"/>
        <w:rPr>
          <w:rFonts w:asciiTheme="majorHAnsi" w:hAnsiTheme="majorHAnsi" w:cs="Segoe UI"/>
          <w:sz w:val="22"/>
          <w:szCs w:val="22"/>
        </w:rPr>
      </w:pPr>
      <w:r>
        <w:rPr>
          <w:rFonts w:asciiTheme="majorHAnsi" w:hAnsiTheme="majorHAnsi" w:cs="Segoe UI"/>
          <w:color w:val="000000"/>
          <w:sz w:val="22"/>
          <w:szCs w:val="22"/>
        </w:rPr>
        <w:t xml:space="preserve">Adnan Menderes Havalimanı, </w:t>
      </w:r>
      <w:r w:rsidR="00AD3D37" w:rsidRPr="00A2677D">
        <w:rPr>
          <w:rFonts w:asciiTheme="majorHAnsi" w:hAnsiTheme="majorHAnsi" w:cs="Segoe UI"/>
          <w:color w:val="000000"/>
          <w:sz w:val="22"/>
          <w:szCs w:val="22"/>
        </w:rPr>
        <w:t xml:space="preserve">Dış Hatlar Terminali Pegasus Hava Yolları kontuarında </w:t>
      </w:r>
      <w:r w:rsidR="00AD3D37" w:rsidRPr="00A2677D">
        <w:rPr>
          <w:rFonts w:asciiTheme="majorHAnsi" w:hAnsiTheme="majorHAnsi" w:cs="Segoe UI"/>
          <w:sz w:val="22"/>
          <w:szCs w:val="22"/>
        </w:rPr>
        <w:t xml:space="preserve">bagaj ve bilet işlemlerinizi tamamlamanızın ardından Pegasus Hava yollarının PC 6503 sefer sayılı özel seferi ile saat 23.25’de </w:t>
      </w:r>
      <w:r w:rsidR="00AD3D37" w:rsidRPr="00A2677D">
        <w:rPr>
          <w:rFonts w:asciiTheme="majorHAnsi" w:hAnsiTheme="majorHAnsi" w:cs="Segoe UI"/>
          <w:color w:val="000000"/>
          <w:sz w:val="22"/>
          <w:szCs w:val="22"/>
        </w:rPr>
        <w:t xml:space="preserve">Bergamo’ya uçuyoruz. (Pasaport kontrol ve bilet/bagaj işlemlerinizi zamanında bitirebilmek için uçuşunuzdan </w:t>
      </w:r>
      <w:r w:rsidR="00AD3D37" w:rsidRPr="00A2677D">
        <w:rPr>
          <w:rFonts w:asciiTheme="majorHAnsi" w:hAnsiTheme="majorHAnsi" w:cs="Segoe UI"/>
          <w:color w:val="000000"/>
          <w:sz w:val="22"/>
          <w:szCs w:val="22"/>
          <w:u w:val="single"/>
        </w:rPr>
        <w:t xml:space="preserve">üç saat önce </w:t>
      </w:r>
      <w:r w:rsidR="00AD3D37" w:rsidRPr="00A2677D">
        <w:rPr>
          <w:rFonts w:asciiTheme="majorHAnsi" w:hAnsiTheme="majorHAnsi" w:cs="Segoe UI"/>
          <w:color w:val="000000"/>
          <w:sz w:val="22"/>
          <w:szCs w:val="22"/>
        </w:rPr>
        <w:t xml:space="preserve">havalimanında hazır bulunmanız önerilir.) Rehberinizle buluşma uçuşa bir saat kala uçak kapısında olacaktır. Yerel saat ile </w:t>
      </w:r>
      <w:r w:rsidR="00AD3D37" w:rsidRPr="00A2677D">
        <w:rPr>
          <w:rFonts w:asciiTheme="majorHAnsi" w:hAnsiTheme="majorHAnsi" w:cs="Segoe UI"/>
          <w:sz w:val="22"/>
          <w:szCs w:val="22"/>
        </w:rPr>
        <w:t>01.00’de Bergamo’ya</w:t>
      </w:r>
      <w:r w:rsidR="00AD3D37" w:rsidRPr="00A2677D">
        <w:rPr>
          <w:rFonts w:asciiTheme="majorHAnsi" w:hAnsiTheme="majorHAnsi" w:cs="Segoe UI"/>
          <w:color w:val="000000"/>
          <w:sz w:val="22"/>
          <w:szCs w:val="22"/>
        </w:rPr>
        <w:t xml:space="preserve"> varışımızı takiben alanda bekleyen özel otobüsümüz ile </w:t>
      </w:r>
      <w:r w:rsidR="00AD3D37" w:rsidRPr="00A2677D">
        <w:rPr>
          <w:rFonts w:asciiTheme="majorHAnsi" w:hAnsiTheme="majorHAnsi" w:cs="Segoe UI"/>
          <w:sz w:val="22"/>
          <w:szCs w:val="22"/>
        </w:rPr>
        <w:t>otelinize transfer ve dinlenmek üzere serbest saatler.</w:t>
      </w:r>
    </w:p>
    <w:p w14:paraId="72E8F405" w14:textId="77777777" w:rsidR="009E50C7" w:rsidRPr="00D84448" w:rsidRDefault="009E50C7" w:rsidP="008C3074">
      <w:pPr>
        <w:spacing w:line="360" w:lineRule="auto"/>
        <w:jc w:val="both"/>
        <w:rPr>
          <w:rFonts w:asciiTheme="majorHAnsi" w:hAnsiTheme="majorHAnsi" w:cs="Segoe UI"/>
          <w:sz w:val="18"/>
          <w:szCs w:val="18"/>
        </w:rPr>
      </w:pPr>
    </w:p>
    <w:p w14:paraId="521B6F36" w14:textId="27947097" w:rsidR="00360A4B" w:rsidRPr="00A2677D" w:rsidRDefault="00360A4B" w:rsidP="008C3074">
      <w:pPr>
        <w:jc w:val="both"/>
        <w:rPr>
          <w:rFonts w:asciiTheme="majorHAnsi" w:hAnsiTheme="majorHAnsi" w:cstheme="majorHAnsi"/>
          <w:b/>
          <w:color w:val="004764"/>
          <w:sz w:val="22"/>
          <w:szCs w:val="22"/>
        </w:rPr>
      </w:pPr>
      <w:r w:rsidRPr="00A2677D">
        <w:rPr>
          <w:rFonts w:asciiTheme="majorHAnsi" w:hAnsiTheme="majorHAnsi" w:cstheme="majorHAnsi"/>
          <w:b/>
          <w:bCs/>
          <w:color w:val="0099CC"/>
          <w:sz w:val="22"/>
          <w:szCs w:val="22"/>
        </w:rPr>
        <w:t>2. Gün</w:t>
      </w:r>
      <w:r w:rsidRPr="00A2677D">
        <w:rPr>
          <w:rFonts w:asciiTheme="majorHAnsi" w:hAnsiTheme="majorHAnsi" w:cstheme="majorHAnsi"/>
          <w:b/>
          <w:bCs/>
          <w:color w:val="000080"/>
          <w:sz w:val="22"/>
          <w:szCs w:val="22"/>
        </w:rPr>
        <w:tab/>
      </w:r>
      <w:r w:rsidRPr="00A2677D">
        <w:rPr>
          <w:rFonts w:asciiTheme="majorHAnsi" w:hAnsiTheme="majorHAnsi" w:cstheme="majorHAnsi"/>
          <w:b/>
          <w:bCs/>
          <w:color w:val="000080"/>
          <w:sz w:val="22"/>
          <w:szCs w:val="22"/>
        </w:rPr>
        <w:tab/>
      </w:r>
      <w:r w:rsidR="00D65768" w:rsidRPr="00A2677D">
        <w:rPr>
          <w:rFonts w:asciiTheme="majorHAnsi" w:hAnsiTheme="majorHAnsi" w:cstheme="majorHAnsi"/>
          <w:b/>
          <w:color w:val="004764"/>
          <w:sz w:val="22"/>
          <w:szCs w:val="22"/>
        </w:rPr>
        <w:t>MİLANO</w:t>
      </w:r>
      <w:r w:rsidRPr="00A2677D">
        <w:rPr>
          <w:rFonts w:asciiTheme="majorHAnsi" w:hAnsiTheme="majorHAnsi" w:cstheme="majorHAnsi"/>
          <w:b/>
          <w:color w:val="004764"/>
          <w:sz w:val="22"/>
          <w:szCs w:val="22"/>
        </w:rPr>
        <w:t xml:space="preserve"> – </w:t>
      </w:r>
      <w:r w:rsidR="00D65768" w:rsidRPr="00A2677D">
        <w:rPr>
          <w:rFonts w:asciiTheme="majorHAnsi" w:hAnsiTheme="majorHAnsi" w:cstheme="majorHAnsi"/>
          <w:b/>
          <w:color w:val="004764"/>
          <w:sz w:val="22"/>
          <w:szCs w:val="22"/>
        </w:rPr>
        <w:t>SİRMİONE</w:t>
      </w:r>
      <w:r w:rsidRPr="00A2677D">
        <w:rPr>
          <w:rFonts w:asciiTheme="majorHAnsi" w:hAnsiTheme="majorHAnsi" w:cstheme="majorHAnsi"/>
          <w:b/>
          <w:color w:val="004764"/>
          <w:sz w:val="22"/>
          <w:szCs w:val="22"/>
        </w:rPr>
        <w:t xml:space="preserve"> – </w:t>
      </w:r>
      <w:r w:rsidR="00D65768" w:rsidRPr="00A2677D">
        <w:rPr>
          <w:rFonts w:asciiTheme="majorHAnsi" w:hAnsiTheme="majorHAnsi" w:cstheme="majorHAnsi"/>
          <w:b/>
          <w:color w:val="004764"/>
          <w:sz w:val="22"/>
          <w:szCs w:val="22"/>
        </w:rPr>
        <w:t>VERONA –</w:t>
      </w:r>
      <w:r w:rsidR="00DF1707" w:rsidRPr="00A2677D">
        <w:rPr>
          <w:rFonts w:asciiTheme="majorHAnsi" w:hAnsiTheme="majorHAnsi" w:cstheme="majorHAnsi"/>
          <w:b/>
          <w:color w:val="004764"/>
          <w:sz w:val="22"/>
          <w:szCs w:val="22"/>
        </w:rPr>
        <w:t xml:space="preserve"> VENEDİK</w:t>
      </w:r>
    </w:p>
    <w:p w14:paraId="0E2E549F" w14:textId="2A85C2E7" w:rsidR="001C5D2A" w:rsidRDefault="001C5D2A" w:rsidP="00C758A1">
      <w:pPr>
        <w:spacing w:line="24" w:lineRule="atLeast"/>
        <w:jc w:val="both"/>
        <w:rPr>
          <w:rFonts w:asciiTheme="majorHAnsi" w:hAnsiTheme="majorHAnsi" w:cs="Segoe UI"/>
          <w:sz w:val="22"/>
          <w:szCs w:val="22"/>
        </w:rPr>
      </w:pPr>
      <w:r w:rsidRPr="00A2677D">
        <w:rPr>
          <w:rFonts w:asciiTheme="majorHAnsi" w:hAnsiTheme="majorHAnsi" w:cs="Segoe UI"/>
          <w:sz w:val="22"/>
          <w:szCs w:val="22"/>
        </w:rPr>
        <w:t xml:space="preserve">Kahvaltının ardından odaların boşaltılması ve Sirmione’ye hareket İtalya'nın en büyük gölü olan Garda Gölünün incisi Sirmione kasabasının girişinde sizi, tarihi 13. yy’a dayanan Scaligero Kalesi karşılıyor. Begonvil çiçekleriyle kaplı binaları ve tarihi dokusu korunmuş sokakları ile sakin bir Ortaçağ kasabası olan Sirmione, masal diyarını andırıyor. Tur bitimi Verona’ya hareket. </w:t>
      </w:r>
      <w:r w:rsidRPr="00A2677D">
        <w:rPr>
          <w:rFonts w:asciiTheme="majorHAnsi" w:hAnsiTheme="majorHAnsi" w:cs="Segoe UI"/>
          <w:sz w:val="22"/>
          <w:szCs w:val="22"/>
          <w:shd w:val="clear" w:color="auto" w:fill="FFFFFF"/>
        </w:rPr>
        <w:t xml:space="preserve">İngiliz edebiyatçı Shakespeare'in eserine konu olmuş </w:t>
      </w:r>
      <w:r w:rsidRPr="00A2677D">
        <w:rPr>
          <w:rFonts w:asciiTheme="majorHAnsi" w:hAnsiTheme="majorHAnsi" w:cs="Segoe UI"/>
          <w:sz w:val="22"/>
          <w:szCs w:val="22"/>
        </w:rPr>
        <w:t xml:space="preserve">tarihteki en büyük aşk hikâyesinin kahramanları Romeo ve Juliet'in evininde bulunduğu, Roma amfi tiyatrosundan (Coloseum) sonra İtalya’daki ikinci en büyük amfi tiyatroya (Arena di Verona) ev sahipliği yapan, </w:t>
      </w:r>
      <w:hyperlink r:id="rId9" w:tooltip="UNESCO" w:history="1">
        <w:r w:rsidRPr="00A2677D">
          <w:rPr>
            <w:rFonts w:asciiTheme="majorHAnsi" w:hAnsiTheme="majorHAnsi" w:cs="Segoe UI"/>
            <w:sz w:val="22"/>
            <w:szCs w:val="22"/>
          </w:rPr>
          <w:t>UNESCO</w:t>
        </w:r>
      </w:hyperlink>
      <w:r w:rsidRPr="00A2677D">
        <w:rPr>
          <w:rFonts w:asciiTheme="majorHAnsi" w:hAnsiTheme="majorHAnsi" w:cs="Segoe UI"/>
          <w:sz w:val="22"/>
          <w:szCs w:val="22"/>
        </w:rPr>
        <w:t> </w:t>
      </w:r>
      <w:hyperlink r:id="rId10" w:tooltip="Dünya Kültürel Mirası Listesi (sayfa mevcut değil)" w:history="1">
        <w:r w:rsidRPr="00A2677D">
          <w:rPr>
            <w:rFonts w:asciiTheme="majorHAnsi" w:hAnsiTheme="majorHAnsi" w:cs="Segoe UI"/>
            <w:sz w:val="22"/>
            <w:szCs w:val="22"/>
          </w:rPr>
          <w:t>Dünya Kültürel Mirası Listesi</w:t>
        </w:r>
      </w:hyperlink>
      <w:r w:rsidRPr="00A2677D">
        <w:rPr>
          <w:rFonts w:asciiTheme="majorHAnsi" w:hAnsiTheme="majorHAnsi" w:cs="Segoe UI"/>
          <w:sz w:val="22"/>
          <w:szCs w:val="22"/>
        </w:rPr>
        <w:t xml:space="preserve">'ndeki Kuzey İtalya’nın romantik şehri Verona gezimiz sonrasında </w:t>
      </w:r>
      <w:r w:rsidRPr="00A2677D">
        <w:rPr>
          <w:rFonts w:asciiTheme="majorHAnsi" w:hAnsiTheme="majorHAnsi" w:cs="Segoe UI"/>
          <w:color w:val="000000"/>
          <w:sz w:val="22"/>
          <w:szCs w:val="22"/>
        </w:rPr>
        <w:t xml:space="preserve">Venedik </w:t>
      </w:r>
      <w:r w:rsidRPr="00A2677D">
        <w:rPr>
          <w:rFonts w:asciiTheme="majorHAnsi" w:hAnsiTheme="majorHAnsi" w:cs="Segoe UI"/>
          <w:sz w:val="22"/>
          <w:szCs w:val="22"/>
        </w:rPr>
        <w:t>otelinize transfer ve dinlenmek üzere serbest saatler.</w:t>
      </w:r>
    </w:p>
    <w:p w14:paraId="3F4BF12F" w14:textId="77777777" w:rsidR="009E50C7" w:rsidRPr="00D84448" w:rsidRDefault="009E50C7" w:rsidP="008C3074">
      <w:pPr>
        <w:spacing w:line="360" w:lineRule="auto"/>
        <w:jc w:val="both"/>
        <w:rPr>
          <w:rFonts w:asciiTheme="majorHAnsi" w:hAnsiTheme="majorHAnsi" w:cs="Segoe UI"/>
          <w:sz w:val="18"/>
          <w:szCs w:val="18"/>
        </w:rPr>
      </w:pPr>
    </w:p>
    <w:p w14:paraId="25E74741" w14:textId="22711A00" w:rsidR="00360A4B" w:rsidRPr="00A2677D" w:rsidRDefault="00360A4B" w:rsidP="008C3074">
      <w:pPr>
        <w:jc w:val="both"/>
        <w:rPr>
          <w:rFonts w:asciiTheme="majorHAnsi" w:hAnsiTheme="majorHAnsi" w:cstheme="majorHAnsi"/>
          <w:b/>
          <w:sz w:val="22"/>
          <w:szCs w:val="22"/>
        </w:rPr>
      </w:pPr>
      <w:r w:rsidRPr="00A2677D">
        <w:rPr>
          <w:rFonts w:asciiTheme="majorHAnsi" w:hAnsiTheme="majorHAnsi" w:cstheme="majorHAnsi"/>
          <w:b/>
          <w:bCs/>
          <w:color w:val="0099CC"/>
          <w:sz w:val="22"/>
          <w:szCs w:val="22"/>
        </w:rPr>
        <w:t>3. Gün</w:t>
      </w:r>
      <w:r w:rsidRPr="00A2677D">
        <w:rPr>
          <w:rFonts w:asciiTheme="majorHAnsi" w:hAnsiTheme="majorHAnsi" w:cstheme="majorHAnsi"/>
          <w:b/>
          <w:bCs/>
          <w:color w:val="000080"/>
          <w:sz w:val="22"/>
          <w:szCs w:val="22"/>
        </w:rPr>
        <w:tab/>
      </w:r>
      <w:r w:rsidRPr="00A2677D">
        <w:rPr>
          <w:rFonts w:asciiTheme="majorHAnsi" w:hAnsiTheme="majorHAnsi" w:cstheme="majorHAnsi"/>
          <w:b/>
          <w:bCs/>
          <w:color w:val="000080"/>
          <w:sz w:val="22"/>
          <w:szCs w:val="22"/>
        </w:rPr>
        <w:tab/>
      </w:r>
      <w:r w:rsidR="0065435C" w:rsidRPr="00A2677D">
        <w:rPr>
          <w:rFonts w:asciiTheme="majorHAnsi" w:hAnsiTheme="majorHAnsi" w:cstheme="majorHAnsi"/>
          <w:b/>
          <w:color w:val="004764"/>
          <w:sz w:val="22"/>
          <w:szCs w:val="22"/>
        </w:rPr>
        <w:t>VENEDİK</w:t>
      </w:r>
      <w:r w:rsidRPr="00A2677D">
        <w:rPr>
          <w:rFonts w:asciiTheme="majorHAnsi" w:hAnsiTheme="majorHAnsi" w:cstheme="majorHAnsi"/>
          <w:b/>
          <w:color w:val="004764"/>
          <w:sz w:val="22"/>
          <w:szCs w:val="22"/>
        </w:rPr>
        <w:t xml:space="preserve"> – </w:t>
      </w:r>
      <w:r w:rsidR="00F7475F" w:rsidRPr="00A2677D">
        <w:rPr>
          <w:rFonts w:asciiTheme="majorHAnsi" w:hAnsiTheme="majorHAnsi" w:cstheme="majorHAnsi"/>
          <w:b/>
          <w:color w:val="004764"/>
          <w:sz w:val="22"/>
          <w:szCs w:val="22"/>
        </w:rPr>
        <w:t>LJUBLJANA</w:t>
      </w:r>
      <w:r w:rsidR="00751B3D" w:rsidRPr="00A2677D">
        <w:rPr>
          <w:rFonts w:asciiTheme="majorHAnsi" w:hAnsiTheme="majorHAnsi" w:cstheme="majorHAnsi"/>
          <w:b/>
          <w:color w:val="004764"/>
          <w:sz w:val="22"/>
          <w:szCs w:val="22"/>
        </w:rPr>
        <w:t xml:space="preserve"> </w:t>
      </w:r>
    </w:p>
    <w:p w14:paraId="0BD4A825" w14:textId="3C0DE61A" w:rsidR="00DF1894" w:rsidRDefault="00DF1894" w:rsidP="00C758A1">
      <w:pPr>
        <w:spacing w:line="24" w:lineRule="atLeast"/>
        <w:jc w:val="both"/>
        <w:rPr>
          <w:rFonts w:asciiTheme="majorHAnsi" w:hAnsiTheme="majorHAnsi" w:cs="Segoe UI"/>
          <w:sz w:val="22"/>
          <w:szCs w:val="22"/>
        </w:rPr>
      </w:pPr>
      <w:r w:rsidRPr="00A2677D">
        <w:rPr>
          <w:rFonts w:asciiTheme="majorHAnsi" w:hAnsiTheme="majorHAnsi" w:cs="Segoe UI"/>
          <w:bCs/>
          <w:color w:val="000000"/>
          <w:sz w:val="22"/>
          <w:szCs w:val="22"/>
        </w:rPr>
        <w:t>Kahvaltının ardından odaların boşaltılması</w:t>
      </w:r>
      <w:r w:rsidRPr="00A2677D">
        <w:rPr>
          <w:rFonts w:asciiTheme="majorHAnsi" w:hAnsiTheme="majorHAnsi" w:cs="Segoe UI"/>
          <w:sz w:val="22"/>
          <w:szCs w:val="22"/>
        </w:rPr>
        <w:t xml:space="preserve"> ve serbest zaman. Arzu eden misafirlerimiz ile </w:t>
      </w:r>
      <w:r w:rsidR="00A2677D" w:rsidRPr="00A2677D">
        <w:rPr>
          <w:rFonts w:asciiTheme="majorHAnsi" w:hAnsiTheme="majorHAnsi" w:cstheme="majorHAnsi"/>
          <w:b/>
          <w:color w:val="FE9625"/>
          <w:sz w:val="22"/>
          <w:szCs w:val="22"/>
        </w:rPr>
        <w:t>ekstra</w:t>
      </w:r>
      <w:r w:rsidR="00A2677D" w:rsidRPr="00A2677D">
        <w:rPr>
          <w:rFonts w:asciiTheme="majorHAnsi" w:hAnsiTheme="majorHAnsi" w:cstheme="majorHAnsi"/>
          <w:color w:val="FE9625"/>
          <w:sz w:val="22"/>
          <w:szCs w:val="22"/>
        </w:rPr>
        <w:t xml:space="preserve"> </w:t>
      </w:r>
      <w:r w:rsidRPr="00A2677D">
        <w:rPr>
          <w:rFonts w:asciiTheme="majorHAnsi" w:hAnsiTheme="majorHAnsi" w:cs="Segoe UI"/>
          <w:sz w:val="22"/>
          <w:szCs w:val="22"/>
        </w:rPr>
        <w:t xml:space="preserve">olarak düzenlenecek </w:t>
      </w:r>
      <w:r w:rsidRPr="00A2677D">
        <w:rPr>
          <w:rFonts w:asciiTheme="majorHAnsi" w:hAnsiTheme="majorHAnsi" w:cs="Segoe UI"/>
          <w:b/>
          <w:sz w:val="22"/>
          <w:szCs w:val="22"/>
        </w:rPr>
        <w:t>Venedik Turu (Gondol gezisi dahil)</w:t>
      </w:r>
      <w:r w:rsidRPr="00A2677D">
        <w:rPr>
          <w:rFonts w:asciiTheme="majorHAnsi" w:hAnsiTheme="majorHAnsi" w:cs="Segoe UI"/>
          <w:sz w:val="22"/>
          <w:szCs w:val="22"/>
        </w:rPr>
        <w:t xml:space="preserve">. </w:t>
      </w:r>
      <w:r w:rsidRPr="00A2677D">
        <w:rPr>
          <w:rFonts w:asciiTheme="majorHAnsi" w:hAnsiTheme="majorHAnsi" w:cs="Segoe UI"/>
          <w:b/>
          <w:sz w:val="22"/>
          <w:szCs w:val="22"/>
        </w:rPr>
        <w:t>(65 Euro)</w:t>
      </w:r>
      <w:r w:rsidRPr="00A2677D">
        <w:rPr>
          <w:rFonts w:asciiTheme="majorHAnsi" w:hAnsiTheme="majorHAnsi" w:cs="Segoe UI"/>
          <w:sz w:val="22"/>
          <w:szCs w:val="22"/>
        </w:rPr>
        <w:t xml:space="preserve">. Özel Tekne ile Büyük Kanal’dan geçip San Marco Meydanı’na varışın ardından İstanbul’dan getirilen granit sütunların ve bronz atların bulunduğu bu meydanı ziyaret ediyoruz. Burası yüzyıllar boyunca dünya ticaretinde söz sahibi olmuş Venedikli tüccarların buluştukları ve açık denizlere yelken açtıkları önemli bir merkez. Daracık kanalları, küçük meydanları ve gondolları ile meşhur Venedik’ de süslemeleri ile ‘altın kilise’ unvanını kazanan ve ön cephesini Latin istilasında İstanbul’da Ayasofya’dan sökülerek getirilen bronz atların süslediği Bazilika, mahkûmların idam edilmeden evvel son kez şehri izledikleri “Son Bakış” Köprüsü, büyük kanal üzerindeki en büyük köprü olan ve üzerinde dükkânlar bulunan Rialto Köprüsü, Venedik’in en önemli anıt binalarından Dükler Sarayı ile 15. yy. sonunda inşa edilmiş Saat Kulesi’nin görülmesi turumuzun içinde… Daha sonra şehrin meşhur kanallarında gondol gezisi Tur bitimi otelimize transfer ve dinlenmek üzere serbest saatler. Tur bitimi panoramik Ljubljana şehir turu için hareket. Turumuz esnasında; Vodnik Meydanı, Ljubljana Kalesi, St. Nikolaja Katedrali, Zmajska Most, Eski Meydan, Tarihi Çeşme ve Halk Meydanını göreceğimiz yerler arasındadır. Tur bitimi otelimize transfer ve dinlenmek üzere serbest saatler. </w:t>
      </w:r>
    </w:p>
    <w:p w14:paraId="5F707608" w14:textId="77777777" w:rsidR="009E50C7" w:rsidRPr="00D84448" w:rsidRDefault="009E50C7" w:rsidP="008C3074">
      <w:pPr>
        <w:spacing w:line="360" w:lineRule="auto"/>
        <w:jc w:val="both"/>
        <w:rPr>
          <w:rFonts w:asciiTheme="majorHAnsi" w:hAnsiTheme="majorHAnsi" w:cs="Segoe UI"/>
          <w:sz w:val="18"/>
          <w:szCs w:val="18"/>
        </w:rPr>
      </w:pPr>
    </w:p>
    <w:p w14:paraId="4949BE9B" w14:textId="460AEC85" w:rsidR="00360A4B" w:rsidRPr="00A2677D" w:rsidRDefault="00360A4B" w:rsidP="008C3074">
      <w:pPr>
        <w:jc w:val="both"/>
        <w:rPr>
          <w:rFonts w:asciiTheme="majorHAnsi" w:hAnsiTheme="majorHAnsi" w:cstheme="majorHAnsi"/>
          <w:b/>
          <w:bCs/>
          <w:color w:val="000080"/>
          <w:sz w:val="22"/>
          <w:szCs w:val="22"/>
        </w:rPr>
      </w:pPr>
      <w:r w:rsidRPr="00A2677D">
        <w:rPr>
          <w:rFonts w:asciiTheme="majorHAnsi" w:hAnsiTheme="majorHAnsi" w:cstheme="majorHAnsi"/>
          <w:b/>
          <w:bCs/>
          <w:color w:val="0099CC"/>
          <w:sz w:val="22"/>
          <w:szCs w:val="22"/>
        </w:rPr>
        <w:t>4. Gün</w:t>
      </w:r>
      <w:r w:rsidRPr="00A2677D">
        <w:rPr>
          <w:rFonts w:asciiTheme="majorHAnsi" w:hAnsiTheme="majorHAnsi" w:cstheme="majorHAnsi"/>
          <w:b/>
          <w:bCs/>
          <w:color w:val="000080"/>
          <w:sz w:val="22"/>
          <w:szCs w:val="22"/>
        </w:rPr>
        <w:tab/>
        <w:t xml:space="preserve">               </w:t>
      </w:r>
      <w:r w:rsidR="00751B3D" w:rsidRPr="00A2677D">
        <w:rPr>
          <w:rFonts w:asciiTheme="majorHAnsi" w:hAnsiTheme="majorHAnsi" w:cstheme="majorHAnsi"/>
          <w:b/>
          <w:color w:val="004764"/>
          <w:sz w:val="22"/>
          <w:szCs w:val="22"/>
        </w:rPr>
        <w:t xml:space="preserve">LJUBLJANA </w:t>
      </w:r>
      <w:r w:rsidRPr="00A2677D">
        <w:rPr>
          <w:rFonts w:asciiTheme="majorHAnsi" w:hAnsiTheme="majorHAnsi" w:cstheme="majorHAnsi"/>
          <w:b/>
          <w:color w:val="004764"/>
          <w:sz w:val="22"/>
          <w:szCs w:val="22"/>
        </w:rPr>
        <w:t>–</w:t>
      </w:r>
      <w:r w:rsidRPr="00A2677D">
        <w:rPr>
          <w:rFonts w:asciiTheme="majorHAnsi" w:hAnsiTheme="majorHAnsi" w:cstheme="majorHAnsi"/>
          <w:color w:val="004764"/>
          <w:sz w:val="22"/>
          <w:szCs w:val="22"/>
        </w:rPr>
        <w:t xml:space="preserve"> </w:t>
      </w:r>
      <w:r w:rsidR="00751B3D" w:rsidRPr="00A2677D">
        <w:rPr>
          <w:rFonts w:asciiTheme="majorHAnsi" w:hAnsiTheme="majorHAnsi" w:cstheme="majorHAnsi"/>
          <w:b/>
          <w:color w:val="004764"/>
          <w:sz w:val="22"/>
          <w:szCs w:val="22"/>
        </w:rPr>
        <w:t>BLED</w:t>
      </w:r>
      <w:r w:rsidRPr="00A2677D">
        <w:rPr>
          <w:rFonts w:asciiTheme="majorHAnsi" w:hAnsiTheme="majorHAnsi" w:cstheme="majorHAnsi"/>
          <w:b/>
          <w:color w:val="004764"/>
          <w:sz w:val="22"/>
          <w:szCs w:val="22"/>
        </w:rPr>
        <w:t xml:space="preserve"> – </w:t>
      </w:r>
      <w:r w:rsidRPr="00A2677D">
        <w:rPr>
          <w:rFonts w:asciiTheme="majorHAnsi" w:hAnsiTheme="majorHAnsi" w:cstheme="majorHAnsi"/>
          <w:b/>
          <w:color w:val="767171"/>
          <w:sz w:val="22"/>
          <w:szCs w:val="22"/>
        </w:rPr>
        <w:t>(</w:t>
      </w:r>
      <w:r w:rsidR="00DB7BD7" w:rsidRPr="00A2677D">
        <w:rPr>
          <w:rFonts w:asciiTheme="majorHAnsi" w:hAnsiTheme="majorHAnsi" w:cstheme="majorHAnsi"/>
          <w:b/>
          <w:color w:val="767171"/>
          <w:sz w:val="22"/>
          <w:szCs w:val="22"/>
        </w:rPr>
        <w:t>HALLSTATT</w:t>
      </w:r>
      <w:r w:rsidRPr="00A2677D">
        <w:rPr>
          <w:rFonts w:asciiTheme="majorHAnsi" w:hAnsiTheme="majorHAnsi" w:cstheme="majorHAnsi"/>
          <w:b/>
          <w:color w:val="767171"/>
          <w:sz w:val="22"/>
          <w:szCs w:val="22"/>
        </w:rPr>
        <w:t>)</w:t>
      </w:r>
      <w:r w:rsidRPr="00A2677D">
        <w:rPr>
          <w:rFonts w:asciiTheme="majorHAnsi" w:hAnsiTheme="majorHAnsi" w:cstheme="majorHAnsi"/>
          <w:b/>
          <w:bCs/>
          <w:color w:val="000080"/>
          <w:sz w:val="22"/>
          <w:szCs w:val="22"/>
        </w:rPr>
        <w:t xml:space="preserve"> </w:t>
      </w:r>
      <w:r w:rsidRPr="00A2677D">
        <w:rPr>
          <w:rFonts w:asciiTheme="majorHAnsi" w:hAnsiTheme="majorHAnsi" w:cstheme="majorHAnsi"/>
          <w:b/>
          <w:bCs/>
          <w:color w:val="004764"/>
          <w:sz w:val="22"/>
          <w:szCs w:val="22"/>
        </w:rPr>
        <w:t xml:space="preserve">– </w:t>
      </w:r>
      <w:r w:rsidR="00DB7BD7" w:rsidRPr="00A2677D">
        <w:rPr>
          <w:rFonts w:asciiTheme="majorHAnsi" w:hAnsiTheme="majorHAnsi" w:cstheme="majorHAnsi"/>
          <w:b/>
          <w:color w:val="004764"/>
          <w:sz w:val="22"/>
          <w:szCs w:val="22"/>
        </w:rPr>
        <w:t>SALZBURG</w:t>
      </w:r>
      <w:r w:rsidRPr="00A2677D">
        <w:rPr>
          <w:rFonts w:asciiTheme="majorHAnsi" w:hAnsiTheme="majorHAnsi" w:cstheme="majorHAnsi"/>
          <w:b/>
          <w:color w:val="004764"/>
          <w:sz w:val="22"/>
          <w:szCs w:val="22"/>
        </w:rPr>
        <w:t xml:space="preserve"> </w:t>
      </w:r>
    </w:p>
    <w:p w14:paraId="786D0890" w14:textId="3D6AC586" w:rsidR="009E50C7" w:rsidRPr="00A2677D" w:rsidRDefault="00DF1894" w:rsidP="00D84448">
      <w:pPr>
        <w:spacing w:line="24" w:lineRule="atLeast"/>
        <w:jc w:val="both"/>
        <w:rPr>
          <w:rFonts w:asciiTheme="majorHAnsi" w:hAnsiTheme="majorHAnsi" w:cs="Segoe UI"/>
          <w:sz w:val="22"/>
          <w:szCs w:val="22"/>
        </w:rPr>
      </w:pPr>
      <w:r w:rsidRPr="00A2677D">
        <w:rPr>
          <w:rFonts w:asciiTheme="majorHAnsi" w:hAnsiTheme="majorHAnsi" w:cs="Segoe UI"/>
          <w:bCs/>
          <w:color w:val="000000"/>
          <w:sz w:val="22"/>
          <w:szCs w:val="22"/>
        </w:rPr>
        <w:t>Kahvaltının ardından odaların boşaltılması</w:t>
      </w:r>
      <w:r w:rsidRPr="00A2677D">
        <w:rPr>
          <w:rFonts w:asciiTheme="majorHAnsi" w:hAnsiTheme="majorHAnsi" w:cs="Segoe UI"/>
          <w:sz w:val="22"/>
          <w:szCs w:val="22"/>
        </w:rPr>
        <w:t xml:space="preserve"> ardından büyüleyici güzelliğini keşfetmek, üzere Bled’e doğru hareket. Doğa ve fotoğraf tutkunları için vazgeçilmez olan Bled Gölü’nde yapacağımız fotoğraf molasının ardından arzu eden misafirlerimiz ile </w:t>
      </w:r>
      <w:r w:rsidR="00A2677D" w:rsidRPr="00A2677D">
        <w:rPr>
          <w:rFonts w:asciiTheme="majorHAnsi" w:hAnsiTheme="majorHAnsi" w:cstheme="majorHAnsi"/>
          <w:b/>
          <w:color w:val="FE9625"/>
          <w:sz w:val="22"/>
          <w:szCs w:val="22"/>
        </w:rPr>
        <w:t>ekstra</w:t>
      </w:r>
      <w:r w:rsidR="00A2677D" w:rsidRPr="00A2677D">
        <w:rPr>
          <w:rFonts w:asciiTheme="majorHAnsi" w:hAnsiTheme="majorHAnsi" w:cstheme="majorHAnsi"/>
          <w:color w:val="FE9625"/>
          <w:sz w:val="22"/>
          <w:szCs w:val="22"/>
        </w:rPr>
        <w:t xml:space="preserve"> </w:t>
      </w:r>
      <w:r w:rsidRPr="00A2677D">
        <w:rPr>
          <w:rFonts w:asciiTheme="majorHAnsi" w:hAnsiTheme="majorHAnsi" w:cs="Segoe UI"/>
          <w:sz w:val="22"/>
          <w:szCs w:val="22"/>
        </w:rPr>
        <w:t xml:space="preserve">olarak düzenlenecek </w:t>
      </w:r>
      <w:r w:rsidRPr="00A2677D">
        <w:rPr>
          <w:rFonts w:asciiTheme="majorHAnsi" w:hAnsiTheme="majorHAnsi" w:cs="Segoe UI"/>
          <w:b/>
          <w:sz w:val="22"/>
          <w:szCs w:val="22"/>
        </w:rPr>
        <w:t>Hallstatt turu (50 Euro)</w:t>
      </w:r>
      <w:r w:rsidRPr="00A2677D">
        <w:rPr>
          <w:rFonts w:asciiTheme="majorHAnsi" w:hAnsiTheme="majorHAnsi" w:cs="Segoe UI"/>
          <w:sz w:val="22"/>
          <w:szCs w:val="22"/>
        </w:rPr>
        <w:t>. Hallstatter gölü kıyısındaki bu şirin yer, sizi gördüğünüz anda etkisi altına alacak. Unesco Dünya Miras Listesi’nde yer alan ve her köşesi size yaşam ilhamı verecek olan köy; zengin tarihi ve gelenekleri sayesinde geniş bir kültürel ve sportif etkinlik yelpazesine sahiptir. Eşsiz manzarası, nefes kesen dağları ve doğal güzellikler arasında serbest zaman ve fotograf molası veriyoruz.</w:t>
      </w:r>
      <w:r w:rsidR="003445B9">
        <w:rPr>
          <w:rFonts w:asciiTheme="majorHAnsi" w:hAnsiTheme="majorHAnsi" w:cs="Segoe UI"/>
          <w:sz w:val="22"/>
          <w:szCs w:val="22"/>
        </w:rPr>
        <w:t xml:space="preserve"> Tur bitimi Salzburg’a hareket. </w:t>
      </w:r>
      <w:r w:rsidRPr="00A2677D">
        <w:rPr>
          <w:rFonts w:asciiTheme="majorHAnsi" w:hAnsiTheme="majorHAnsi" w:cs="Segoe UI"/>
          <w:sz w:val="22"/>
          <w:szCs w:val="22"/>
        </w:rPr>
        <w:t xml:space="preserve">Varışımıza istinaden Salzburg panoramik şehir turu. Turumuz esnasında; OldTown, Mozart'ın Evi, Salzburg Müzesi, Festung Hohensalzburg Kalesi, Salzburg Katedrali, Mirabell Sarayı, </w:t>
      </w:r>
      <w:r w:rsidRPr="00A2677D">
        <w:rPr>
          <w:rFonts w:asciiTheme="majorHAnsi" w:hAnsiTheme="majorHAnsi" w:cs="Segoe UI"/>
          <w:sz w:val="22"/>
          <w:szCs w:val="22"/>
        </w:rPr>
        <w:lastRenderedPageBreak/>
        <w:t>Doğa Tarihi ve Teknoloji Müzesi görülecek yerler arasındadır.</w:t>
      </w:r>
      <w:r w:rsidR="00A2677D" w:rsidRPr="00A2677D">
        <w:rPr>
          <w:rFonts w:asciiTheme="majorHAnsi" w:hAnsiTheme="majorHAnsi" w:cs="Segoe UI"/>
          <w:sz w:val="22"/>
          <w:szCs w:val="22"/>
        </w:rPr>
        <w:t xml:space="preserve"> Tur bitimi Augsburg otelimize transfer ve dinlenmek üzere serbest saatler.</w:t>
      </w:r>
    </w:p>
    <w:p w14:paraId="56D56C09" w14:textId="64C29907" w:rsidR="00360A4B" w:rsidRPr="00A2677D" w:rsidRDefault="00360A4B" w:rsidP="008C3074">
      <w:pPr>
        <w:jc w:val="both"/>
        <w:rPr>
          <w:rFonts w:asciiTheme="majorHAnsi" w:hAnsiTheme="majorHAnsi" w:cstheme="majorHAnsi"/>
          <w:b/>
          <w:color w:val="767171"/>
          <w:sz w:val="22"/>
          <w:szCs w:val="22"/>
        </w:rPr>
      </w:pPr>
      <w:r w:rsidRPr="00A2677D">
        <w:rPr>
          <w:rFonts w:asciiTheme="majorHAnsi" w:hAnsiTheme="majorHAnsi" w:cstheme="majorHAnsi"/>
          <w:b/>
          <w:bCs/>
          <w:color w:val="0099CC"/>
          <w:sz w:val="22"/>
          <w:szCs w:val="22"/>
        </w:rPr>
        <w:t>5. Gün</w:t>
      </w:r>
      <w:r w:rsidRPr="00A2677D">
        <w:rPr>
          <w:rFonts w:asciiTheme="majorHAnsi" w:hAnsiTheme="majorHAnsi" w:cstheme="majorHAnsi"/>
          <w:b/>
          <w:bCs/>
          <w:color w:val="000080"/>
          <w:sz w:val="22"/>
          <w:szCs w:val="22"/>
        </w:rPr>
        <w:tab/>
        <w:t xml:space="preserve">               </w:t>
      </w:r>
      <w:r w:rsidR="00DB7BD7" w:rsidRPr="00A2677D">
        <w:rPr>
          <w:rFonts w:asciiTheme="majorHAnsi" w:hAnsiTheme="majorHAnsi" w:cstheme="majorHAnsi"/>
          <w:b/>
          <w:color w:val="004764"/>
          <w:sz w:val="22"/>
          <w:szCs w:val="22"/>
        </w:rPr>
        <w:t xml:space="preserve">SALZBURG </w:t>
      </w:r>
      <w:r w:rsidRPr="00A2677D">
        <w:rPr>
          <w:rFonts w:asciiTheme="majorHAnsi" w:hAnsiTheme="majorHAnsi" w:cstheme="majorHAnsi"/>
          <w:b/>
          <w:color w:val="004764"/>
          <w:sz w:val="22"/>
          <w:szCs w:val="22"/>
        </w:rPr>
        <w:t xml:space="preserve">– </w:t>
      </w:r>
      <w:r w:rsidR="00DB7BD7" w:rsidRPr="00A2677D">
        <w:rPr>
          <w:rFonts w:asciiTheme="majorHAnsi" w:hAnsiTheme="majorHAnsi" w:cstheme="majorHAnsi"/>
          <w:b/>
          <w:color w:val="004764"/>
          <w:sz w:val="22"/>
          <w:szCs w:val="22"/>
        </w:rPr>
        <w:t>MÜNİH</w:t>
      </w:r>
      <w:r w:rsidRPr="00A2677D">
        <w:rPr>
          <w:rFonts w:asciiTheme="majorHAnsi" w:hAnsiTheme="majorHAnsi" w:cstheme="majorHAnsi"/>
          <w:b/>
          <w:color w:val="004764"/>
          <w:sz w:val="22"/>
          <w:szCs w:val="22"/>
        </w:rPr>
        <w:t xml:space="preserve"> </w:t>
      </w:r>
      <w:r w:rsidR="00DB7BD7" w:rsidRPr="00A2677D">
        <w:rPr>
          <w:rFonts w:asciiTheme="majorHAnsi" w:hAnsiTheme="majorHAnsi" w:cstheme="majorHAnsi"/>
          <w:b/>
          <w:color w:val="004764"/>
          <w:sz w:val="22"/>
          <w:szCs w:val="22"/>
        </w:rPr>
        <w:t>– AUGSBURG</w:t>
      </w:r>
    </w:p>
    <w:p w14:paraId="642C4066" w14:textId="3B8497E2" w:rsidR="00A2677D" w:rsidRDefault="00A2677D" w:rsidP="00C758A1">
      <w:pPr>
        <w:spacing w:line="24" w:lineRule="atLeast"/>
        <w:jc w:val="both"/>
        <w:rPr>
          <w:rFonts w:asciiTheme="majorHAnsi" w:hAnsiTheme="majorHAnsi" w:cs="Segoe UI"/>
          <w:sz w:val="22"/>
          <w:szCs w:val="22"/>
        </w:rPr>
      </w:pPr>
      <w:r w:rsidRPr="00A2677D">
        <w:rPr>
          <w:rFonts w:asciiTheme="majorHAnsi" w:hAnsiTheme="majorHAnsi" w:cs="Segoe UI"/>
          <w:sz w:val="22"/>
          <w:szCs w:val="22"/>
        </w:rPr>
        <w:t xml:space="preserve">Kahvaltının ardından odaların boşaltılması ve Münih’e hareket. Almanya’nın en büyük üçüncü kenti olan Münih; Bavyera Alpleri’nin kuzeyinde ve İsar Nehri kıyısında kurulmuştur. Münih’in Almanca ismi München eski dilde “keşişlerin yeri” anlamına gelen Munichen’den gelmektedir. Şehir her ne kadar gotik tarzdaki devasa mimari yapılarıyla ciddi bir havaya bürünse de, yeşilden kopmamış park ve bahçeleri, alışveriş caddeleri, kafeleriyle ve ara sokaklarında görebileceğiniz rengarenk duvar grafitileriyle bu ciddiyetin arkasında hareketli bir alan sağlamaktadır. Almanya’nın tarih, sanat ve alışveriş merkezlerinden biri olan Münih şehir turumuzda; Marienplatz Meydanı, Altstadt, St. Peter Kilisesi, eski belediye binası, opera binası görülecek yerler arasındadır. Tur bitimi Augsburg otelimize transfer ve dinlenmek üzere serbest saatler. </w:t>
      </w:r>
    </w:p>
    <w:p w14:paraId="09EE7F97" w14:textId="77777777" w:rsidR="009E50C7" w:rsidRPr="00A2677D" w:rsidRDefault="009E50C7" w:rsidP="008C3074">
      <w:pPr>
        <w:spacing w:line="360" w:lineRule="auto"/>
        <w:jc w:val="both"/>
        <w:rPr>
          <w:rFonts w:asciiTheme="majorHAnsi" w:hAnsiTheme="majorHAnsi" w:cs="Segoe UI"/>
          <w:sz w:val="22"/>
          <w:szCs w:val="22"/>
        </w:rPr>
      </w:pPr>
    </w:p>
    <w:p w14:paraId="2A328F74" w14:textId="1DA18053" w:rsidR="00360A4B" w:rsidRPr="00A2677D" w:rsidRDefault="00360A4B" w:rsidP="008C3074">
      <w:pPr>
        <w:jc w:val="both"/>
        <w:rPr>
          <w:rFonts w:asciiTheme="majorHAnsi" w:hAnsiTheme="majorHAnsi" w:cstheme="majorHAnsi"/>
          <w:b/>
          <w:color w:val="767171"/>
          <w:sz w:val="22"/>
          <w:szCs w:val="22"/>
        </w:rPr>
      </w:pPr>
      <w:r w:rsidRPr="00A2677D">
        <w:rPr>
          <w:rFonts w:asciiTheme="majorHAnsi" w:hAnsiTheme="majorHAnsi" w:cstheme="majorHAnsi"/>
          <w:b/>
          <w:bCs/>
          <w:color w:val="0099CC"/>
          <w:sz w:val="22"/>
          <w:szCs w:val="22"/>
        </w:rPr>
        <w:t>6. Gün</w:t>
      </w:r>
      <w:r w:rsidRPr="00A2677D">
        <w:rPr>
          <w:rFonts w:asciiTheme="majorHAnsi" w:hAnsiTheme="majorHAnsi" w:cstheme="majorHAnsi"/>
          <w:b/>
          <w:bCs/>
          <w:color w:val="000080"/>
          <w:sz w:val="22"/>
          <w:szCs w:val="22"/>
        </w:rPr>
        <w:tab/>
      </w:r>
      <w:r w:rsidRPr="00A2677D">
        <w:rPr>
          <w:rFonts w:asciiTheme="majorHAnsi" w:hAnsiTheme="majorHAnsi" w:cstheme="majorHAnsi"/>
          <w:b/>
          <w:bCs/>
          <w:color w:val="004764"/>
          <w:sz w:val="22"/>
          <w:szCs w:val="22"/>
        </w:rPr>
        <w:t xml:space="preserve">               </w:t>
      </w:r>
      <w:r w:rsidR="00DB7BD7" w:rsidRPr="00A2677D">
        <w:rPr>
          <w:rFonts w:asciiTheme="majorHAnsi" w:hAnsiTheme="majorHAnsi" w:cstheme="majorHAnsi"/>
          <w:b/>
          <w:color w:val="004764"/>
          <w:sz w:val="22"/>
          <w:szCs w:val="22"/>
        </w:rPr>
        <w:t xml:space="preserve">AUGSBURG </w:t>
      </w:r>
      <w:r w:rsidR="00DB7BD7" w:rsidRPr="00A2677D">
        <w:rPr>
          <w:rFonts w:asciiTheme="majorHAnsi" w:hAnsiTheme="majorHAnsi" w:cstheme="majorHAnsi"/>
          <w:b/>
          <w:color w:val="767171"/>
          <w:sz w:val="22"/>
          <w:szCs w:val="22"/>
        </w:rPr>
        <w:t>(ROMANTİK YOL)</w:t>
      </w:r>
    </w:p>
    <w:p w14:paraId="7CCDF4EF" w14:textId="02638F9A" w:rsidR="003D77B9" w:rsidRPr="00A2677D" w:rsidRDefault="00F8400A" w:rsidP="00C758A1">
      <w:pPr>
        <w:spacing w:line="24" w:lineRule="atLeast"/>
        <w:jc w:val="both"/>
        <w:rPr>
          <w:rFonts w:asciiTheme="majorHAnsi" w:hAnsiTheme="majorHAnsi" w:cs="Segoe UI"/>
          <w:sz w:val="22"/>
          <w:szCs w:val="22"/>
        </w:rPr>
      </w:pPr>
      <w:r w:rsidRPr="00A2677D">
        <w:rPr>
          <w:rFonts w:asciiTheme="majorHAnsi" w:hAnsiTheme="majorHAnsi" w:cs="Segoe UI"/>
          <w:sz w:val="22"/>
          <w:szCs w:val="22"/>
        </w:rPr>
        <w:t xml:space="preserve">Kahvaltının ardından </w:t>
      </w:r>
      <w:r>
        <w:rPr>
          <w:rFonts w:asciiTheme="majorHAnsi" w:hAnsiTheme="majorHAnsi" w:cs="Segoe UI"/>
          <w:sz w:val="22"/>
          <w:szCs w:val="22"/>
        </w:rPr>
        <w:t>serbest</w:t>
      </w:r>
      <w:r w:rsidRPr="00A2677D">
        <w:rPr>
          <w:rFonts w:asciiTheme="majorHAnsi" w:hAnsiTheme="majorHAnsi" w:cs="Segoe UI"/>
          <w:sz w:val="22"/>
          <w:szCs w:val="22"/>
        </w:rPr>
        <w:t xml:space="preserve"> </w:t>
      </w:r>
      <w:r>
        <w:rPr>
          <w:rFonts w:asciiTheme="majorHAnsi" w:hAnsiTheme="majorHAnsi" w:cs="Segoe UI"/>
          <w:sz w:val="22"/>
          <w:szCs w:val="22"/>
        </w:rPr>
        <w:t>zaman</w:t>
      </w:r>
      <w:r w:rsidR="00896FDE" w:rsidRPr="00A2677D">
        <w:rPr>
          <w:rFonts w:asciiTheme="majorHAnsi" w:hAnsiTheme="majorHAnsi" w:cs="Segoe UI"/>
          <w:color w:val="000000" w:themeColor="text1"/>
          <w:sz w:val="22"/>
          <w:szCs w:val="22"/>
        </w:rPr>
        <w:t>.</w:t>
      </w:r>
      <w:r w:rsidR="006440E4" w:rsidRPr="00A2677D">
        <w:rPr>
          <w:rFonts w:asciiTheme="majorHAnsi" w:hAnsiTheme="majorHAnsi" w:cs="Segoe UI"/>
          <w:color w:val="000000" w:themeColor="text1"/>
          <w:sz w:val="22"/>
          <w:szCs w:val="22"/>
        </w:rPr>
        <w:t xml:space="preserve"> </w:t>
      </w:r>
      <w:r w:rsidR="00896FDE" w:rsidRPr="00A2677D">
        <w:rPr>
          <w:rFonts w:asciiTheme="majorHAnsi" w:hAnsiTheme="majorHAnsi" w:cs="Segoe UI"/>
          <w:color w:val="000000" w:themeColor="text1"/>
          <w:sz w:val="22"/>
          <w:szCs w:val="22"/>
        </w:rPr>
        <w:t>Arzu eden misafirlerimiz</w:t>
      </w:r>
      <w:r w:rsidR="00695E37">
        <w:rPr>
          <w:rFonts w:asciiTheme="majorHAnsi" w:hAnsiTheme="majorHAnsi" w:cs="Segoe UI"/>
          <w:color w:val="000000" w:themeColor="text1"/>
          <w:sz w:val="22"/>
          <w:szCs w:val="22"/>
        </w:rPr>
        <w:t xml:space="preserve"> ile</w:t>
      </w:r>
      <w:r w:rsidR="00896FDE" w:rsidRPr="00A2677D">
        <w:rPr>
          <w:rFonts w:asciiTheme="majorHAnsi" w:hAnsiTheme="majorHAnsi" w:cs="Segoe UI"/>
          <w:color w:val="000000" w:themeColor="text1"/>
          <w:sz w:val="22"/>
          <w:szCs w:val="22"/>
        </w:rPr>
        <w:t xml:space="preserve"> </w:t>
      </w:r>
      <w:r w:rsidR="006440E4" w:rsidRPr="00A2677D">
        <w:rPr>
          <w:rFonts w:asciiTheme="majorHAnsi" w:hAnsiTheme="majorHAnsi" w:cstheme="majorHAnsi"/>
          <w:b/>
          <w:color w:val="FE9625"/>
          <w:sz w:val="22"/>
          <w:szCs w:val="22"/>
        </w:rPr>
        <w:t>ekstra</w:t>
      </w:r>
      <w:r w:rsidR="006440E4" w:rsidRPr="00A2677D">
        <w:rPr>
          <w:rFonts w:asciiTheme="majorHAnsi" w:hAnsiTheme="majorHAnsi" w:cstheme="majorHAnsi"/>
          <w:color w:val="FE9625"/>
          <w:sz w:val="22"/>
          <w:szCs w:val="22"/>
        </w:rPr>
        <w:t xml:space="preserve"> </w:t>
      </w:r>
      <w:r w:rsidR="00896FDE" w:rsidRPr="00A2677D">
        <w:rPr>
          <w:rFonts w:asciiTheme="majorHAnsi" w:hAnsiTheme="majorHAnsi" w:cs="Segoe UI"/>
          <w:color w:val="000000" w:themeColor="text1"/>
          <w:sz w:val="22"/>
          <w:szCs w:val="22"/>
        </w:rPr>
        <w:t xml:space="preserve">olarak düzenlenecek olan </w:t>
      </w:r>
      <w:r w:rsidR="00896FDE" w:rsidRPr="00A2677D">
        <w:rPr>
          <w:rFonts w:asciiTheme="majorHAnsi" w:hAnsiTheme="majorHAnsi" w:cs="Segoe UI"/>
          <w:b/>
          <w:i/>
          <w:color w:val="000000" w:themeColor="text1"/>
          <w:sz w:val="22"/>
          <w:szCs w:val="22"/>
        </w:rPr>
        <w:t>Romantik Yol</w:t>
      </w:r>
      <w:r w:rsidR="00896FDE" w:rsidRPr="00A2677D">
        <w:rPr>
          <w:rFonts w:asciiTheme="majorHAnsi" w:hAnsiTheme="majorHAnsi" w:cs="Segoe UI"/>
          <w:color w:val="000000" w:themeColor="text1"/>
          <w:sz w:val="22"/>
          <w:szCs w:val="22"/>
        </w:rPr>
        <w:t xml:space="preserve"> </w:t>
      </w:r>
      <w:r w:rsidR="00695E37" w:rsidRPr="00695E37">
        <w:rPr>
          <w:rFonts w:asciiTheme="majorHAnsi" w:hAnsiTheme="majorHAnsi" w:cs="Segoe UI"/>
          <w:b/>
          <w:color w:val="000000" w:themeColor="text1"/>
          <w:sz w:val="22"/>
          <w:szCs w:val="22"/>
        </w:rPr>
        <w:t xml:space="preserve">turu </w:t>
      </w:r>
      <w:r w:rsidR="00E836CA" w:rsidRPr="00695E37">
        <w:rPr>
          <w:rFonts w:asciiTheme="majorHAnsi" w:hAnsiTheme="majorHAnsi" w:cs="Segoe UI"/>
          <w:b/>
          <w:color w:val="000000" w:themeColor="text1"/>
          <w:sz w:val="22"/>
          <w:szCs w:val="22"/>
        </w:rPr>
        <w:t>(90</w:t>
      </w:r>
      <w:r w:rsidR="00896FDE" w:rsidRPr="00695E37">
        <w:rPr>
          <w:rFonts w:asciiTheme="majorHAnsi" w:hAnsiTheme="majorHAnsi" w:cs="Segoe UI"/>
          <w:b/>
          <w:color w:val="000000" w:themeColor="text1"/>
          <w:sz w:val="22"/>
          <w:szCs w:val="22"/>
        </w:rPr>
        <w:t xml:space="preserve"> Euro).</w:t>
      </w:r>
      <w:r w:rsidR="00896FDE" w:rsidRPr="00A2677D">
        <w:rPr>
          <w:rFonts w:asciiTheme="majorHAnsi" w:hAnsiTheme="majorHAnsi" w:cs="Segoe UI"/>
          <w:color w:val="000000" w:themeColor="text1"/>
          <w:sz w:val="22"/>
          <w:szCs w:val="22"/>
        </w:rPr>
        <w:t xml:space="preserve"> Turumuz esnasında ilk durağımız, ortaçağın günümüze kadar en güzel şekilde korunduğu yerlerden biri olan </w:t>
      </w:r>
      <w:r w:rsidR="005D5E88" w:rsidRPr="00A2677D">
        <w:rPr>
          <w:rFonts w:asciiTheme="majorHAnsi" w:hAnsiTheme="majorHAnsi" w:cs="Segoe UI"/>
          <w:color w:val="000000" w:themeColor="text1"/>
          <w:sz w:val="22"/>
          <w:szCs w:val="22"/>
        </w:rPr>
        <w:t>Günzburg</w:t>
      </w:r>
      <w:r w:rsidR="00896FDE" w:rsidRPr="00A2677D">
        <w:rPr>
          <w:rFonts w:asciiTheme="majorHAnsi" w:hAnsiTheme="majorHAnsi" w:cs="Segoe UI"/>
          <w:color w:val="000000" w:themeColor="text1"/>
          <w:sz w:val="22"/>
          <w:szCs w:val="22"/>
        </w:rPr>
        <w:t>.</w:t>
      </w:r>
      <w:r w:rsidR="009120C2" w:rsidRPr="00A2677D">
        <w:rPr>
          <w:rFonts w:asciiTheme="majorHAnsi" w:hAnsiTheme="majorHAnsi" w:cs="Segoe UI"/>
          <w:color w:val="000000" w:themeColor="text1"/>
          <w:sz w:val="22"/>
          <w:szCs w:val="22"/>
        </w:rPr>
        <w:t xml:space="preserve"> </w:t>
      </w:r>
      <w:r w:rsidR="004016F1" w:rsidRPr="00A2677D">
        <w:rPr>
          <w:rFonts w:asciiTheme="majorHAnsi" w:hAnsiTheme="majorHAnsi" w:cs="Arial"/>
          <w:color w:val="000000" w:themeColor="text1"/>
          <w:sz w:val="22"/>
          <w:szCs w:val="22"/>
          <w:shd w:val="clear" w:color="auto" w:fill="FFFFFF"/>
        </w:rPr>
        <w:t>doğal manzaralar,</w:t>
      </w:r>
      <w:r w:rsidR="009120C2" w:rsidRPr="00A2677D">
        <w:rPr>
          <w:rFonts w:asciiTheme="majorHAnsi" w:hAnsiTheme="majorHAnsi" w:cs="Arial"/>
          <w:color w:val="000000" w:themeColor="text1"/>
          <w:sz w:val="22"/>
          <w:szCs w:val="22"/>
        </w:rPr>
        <w:t> </w:t>
      </w:r>
      <w:hyperlink r:id="rId11" w:tooltip="Dominikus Zimmermann" w:history="1">
        <w:r w:rsidR="004016F1" w:rsidRPr="00A2677D">
          <w:rPr>
            <w:rStyle w:val="Hyperlink"/>
            <w:rFonts w:asciiTheme="majorHAnsi" w:hAnsiTheme="majorHAnsi" w:cs="Arial"/>
            <w:color w:val="000000" w:themeColor="text1"/>
            <w:sz w:val="22"/>
            <w:szCs w:val="22"/>
            <w:u w:val="none"/>
          </w:rPr>
          <w:t xml:space="preserve">Meryem </w:t>
        </w:r>
        <w:r w:rsidR="009120C2" w:rsidRPr="00A2677D">
          <w:rPr>
            <w:rStyle w:val="Hyperlink"/>
            <w:rFonts w:asciiTheme="majorHAnsi" w:hAnsiTheme="majorHAnsi" w:cs="Arial"/>
            <w:color w:val="000000" w:themeColor="text1"/>
            <w:sz w:val="22"/>
            <w:szCs w:val="22"/>
            <w:u w:val="none"/>
          </w:rPr>
          <w:t>Ana</w:t>
        </w:r>
      </w:hyperlink>
      <w:r w:rsidR="009120C2" w:rsidRPr="00A2677D">
        <w:rPr>
          <w:rFonts w:asciiTheme="majorHAnsi" w:hAnsiTheme="majorHAnsi" w:cs="Arial"/>
          <w:color w:val="000000" w:themeColor="text1"/>
          <w:sz w:val="22"/>
          <w:szCs w:val="22"/>
        </w:rPr>
        <w:t> Kilisesi, </w:t>
      </w:r>
      <w:hyperlink r:id="rId12" w:tooltip="uç beyi" w:history="1">
        <w:r w:rsidR="009120C2" w:rsidRPr="00A2677D">
          <w:rPr>
            <w:rStyle w:val="Hyperlink"/>
            <w:rFonts w:asciiTheme="majorHAnsi" w:hAnsiTheme="majorHAnsi" w:cs="Arial"/>
            <w:color w:val="000000" w:themeColor="text1"/>
            <w:sz w:val="22"/>
            <w:szCs w:val="22"/>
            <w:u w:val="none"/>
          </w:rPr>
          <w:t>margraves</w:t>
        </w:r>
      </w:hyperlink>
      <w:r w:rsidR="009120C2" w:rsidRPr="00A2677D">
        <w:rPr>
          <w:rFonts w:asciiTheme="majorHAnsi" w:hAnsiTheme="majorHAnsi" w:cs="Arial"/>
          <w:color w:val="000000" w:themeColor="text1"/>
          <w:sz w:val="22"/>
          <w:szCs w:val="22"/>
        </w:rPr>
        <w:t xml:space="preserve"> kalesi </w:t>
      </w:r>
      <w:r w:rsidR="009120C2" w:rsidRPr="00A2677D">
        <w:rPr>
          <w:rFonts w:asciiTheme="majorHAnsi" w:hAnsiTheme="majorHAnsi" w:cs="Arial"/>
          <w:i/>
          <w:iCs/>
          <w:color w:val="000000" w:themeColor="text1"/>
          <w:sz w:val="22"/>
          <w:szCs w:val="22"/>
        </w:rPr>
        <w:t>Reisensburg</w:t>
      </w:r>
      <w:r w:rsidR="009120C2" w:rsidRPr="00A2677D">
        <w:rPr>
          <w:rFonts w:asciiTheme="majorHAnsi" w:hAnsiTheme="majorHAnsi" w:cs="Arial"/>
          <w:color w:val="000000" w:themeColor="text1"/>
          <w:sz w:val="22"/>
          <w:szCs w:val="22"/>
        </w:rPr>
        <w:t xml:space="preserve"> kalesi, </w:t>
      </w:r>
      <w:r w:rsidR="009120C2" w:rsidRPr="00A2677D">
        <w:rPr>
          <w:rFonts w:asciiTheme="majorHAnsi" w:hAnsiTheme="majorHAnsi" w:cs="Arial"/>
          <w:color w:val="000000" w:themeColor="text1"/>
          <w:sz w:val="22"/>
          <w:szCs w:val="22"/>
          <w:shd w:val="clear" w:color="auto" w:fill="FFFFFF"/>
        </w:rPr>
        <w:t>ve Legoland tema p</w:t>
      </w:r>
      <w:r w:rsidR="004016F1" w:rsidRPr="00A2677D">
        <w:rPr>
          <w:rFonts w:asciiTheme="majorHAnsi" w:hAnsiTheme="majorHAnsi" w:cs="Arial"/>
          <w:color w:val="000000" w:themeColor="text1"/>
          <w:sz w:val="22"/>
          <w:szCs w:val="22"/>
          <w:shd w:val="clear" w:color="auto" w:fill="FFFFFF"/>
        </w:rPr>
        <w:t>arkı</w:t>
      </w:r>
      <w:r w:rsidR="009120C2" w:rsidRPr="00A2677D">
        <w:rPr>
          <w:rFonts w:asciiTheme="majorHAnsi" w:hAnsiTheme="majorHAnsi" w:cs="Arial"/>
          <w:color w:val="000000" w:themeColor="text1"/>
          <w:sz w:val="22"/>
          <w:szCs w:val="22"/>
          <w:shd w:val="clear" w:color="auto" w:fill="FFFFFF"/>
        </w:rPr>
        <w:t xml:space="preserve"> </w:t>
      </w:r>
      <w:r w:rsidR="00804334" w:rsidRPr="00A2677D">
        <w:rPr>
          <w:rFonts w:asciiTheme="majorHAnsi" w:hAnsiTheme="majorHAnsi" w:cs="Arial"/>
          <w:color w:val="000000" w:themeColor="text1"/>
          <w:sz w:val="22"/>
          <w:szCs w:val="22"/>
          <w:shd w:val="clear" w:color="auto" w:fill="FFFFFF"/>
        </w:rPr>
        <w:t>görülecek yerler arasındadır.</w:t>
      </w:r>
      <w:r w:rsidR="00333E73" w:rsidRPr="00A2677D">
        <w:rPr>
          <w:rFonts w:asciiTheme="majorHAnsi" w:hAnsiTheme="majorHAnsi" w:cs="Arial"/>
          <w:color w:val="000000" w:themeColor="text1"/>
          <w:sz w:val="22"/>
          <w:szCs w:val="22"/>
          <w:shd w:val="clear" w:color="auto" w:fill="FFFFFF"/>
        </w:rPr>
        <w:t xml:space="preserve"> Tur bitimi Rothenburg ob der Tauber’e hareket </w:t>
      </w:r>
      <w:r w:rsidR="00333E73" w:rsidRPr="00A2677D">
        <w:rPr>
          <w:rFonts w:asciiTheme="majorHAnsi" w:hAnsiTheme="majorHAnsi" w:cs="Helvetica"/>
          <w:color w:val="000000" w:themeColor="text1"/>
          <w:sz w:val="22"/>
          <w:szCs w:val="22"/>
          <w:shd w:val="clear" w:color="auto" w:fill="FFFFFF"/>
        </w:rPr>
        <w:t xml:space="preserve">adını 12. yy’da Tauber Nehri’nin yukarısına savunma amaçlı olarak inşa edilen kırmızı kaleden almıştır. </w:t>
      </w:r>
      <w:r w:rsidR="00A32E9D" w:rsidRPr="00A2677D">
        <w:rPr>
          <w:rFonts w:asciiTheme="majorHAnsi" w:hAnsiTheme="majorHAnsi" w:cs="Segoe UI"/>
          <w:color w:val="000000" w:themeColor="text1"/>
          <w:sz w:val="22"/>
          <w:szCs w:val="22"/>
        </w:rPr>
        <w:t xml:space="preserve">şehirde, masal vari görüntüleri ile evler ve tarihi binalar arasında, </w:t>
      </w:r>
      <w:r w:rsidR="00A2677D">
        <w:rPr>
          <w:rFonts w:asciiTheme="majorHAnsi" w:hAnsiTheme="majorHAnsi" w:cs="Segoe UI"/>
          <w:color w:val="000000" w:themeColor="text1"/>
          <w:sz w:val="22"/>
          <w:szCs w:val="22"/>
        </w:rPr>
        <w:t>trafiğe</w:t>
      </w:r>
      <w:r w:rsidR="00A32E9D" w:rsidRPr="00A2677D">
        <w:rPr>
          <w:rFonts w:asciiTheme="majorHAnsi" w:hAnsiTheme="majorHAnsi" w:cs="Segoe UI"/>
          <w:color w:val="000000" w:themeColor="text1"/>
          <w:sz w:val="22"/>
          <w:szCs w:val="22"/>
        </w:rPr>
        <w:t xml:space="preserve"> kapalı yollarda yürüyüş yapacağız.</w:t>
      </w:r>
      <w:r w:rsidR="00A32E9D" w:rsidRPr="00A2677D">
        <w:rPr>
          <w:rFonts w:asciiTheme="majorHAnsi" w:hAnsiTheme="majorHAnsi" w:cs="Helvetica"/>
          <w:color w:val="000000" w:themeColor="text1"/>
          <w:sz w:val="22"/>
          <w:szCs w:val="22"/>
          <w:shd w:val="clear" w:color="auto" w:fill="FFFFFF"/>
        </w:rPr>
        <w:t xml:space="preserve"> Gezimiz sonrası </w:t>
      </w:r>
      <w:r w:rsidR="00804334" w:rsidRPr="00A2677D">
        <w:rPr>
          <w:rFonts w:asciiTheme="majorHAnsi" w:hAnsiTheme="majorHAnsi" w:cs="Segoe UI"/>
          <w:color w:val="000000" w:themeColor="text1"/>
          <w:sz w:val="22"/>
          <w:szCs w:val="22"/>
        </w:rPr>
        <w:t>Dinkelsbühl ‘a doğru çeviriyoruz. Romantik yol güzergahı</w:t>
      </w:r>
      <w:r w:rsidR="00DC13E1">
        <w:rPr>
          <w:rFonts w:asciiTheme="majorHAnsi" w:hAnsiTheme="majorHAnsi" w:cs="Segoe UI"/>
          <w:color w:val="000000" w:themeColor="text1"/>
          <w:sz w:val="22"/>
          <w:szCs w:val="22"/>
        </w:rPr>
        <w:t>’</w:t>
      </w:r>
      <w:r w:rsidR="00804334" w:rsidRPr="00A2677D">
        <w:rPr>
          <w:rFonts w:asciiTheme="majorHAnsi" w:hAnsiTheme="majorHAnsi" w:cs="Segoe UI"/>
          <w:color w:val="000000" w:themeColor="text1"/>
          <w:sz w:val="22"/>
          <w:szCs w:val="22"/>
        </w:rPr>
        <w:t xml:space="preserve">nın kuzeyinde yer alan şehir 30 yıl savaşlarının yaşandığı önemli 3 şehirden biridir. </w:t>
      </w:r>
      <w:r w:rsidR="003D77B9" w:rsidRPr="00A2677D">
        <w:rPr>
          <w:rFonts w:asciiTheme="majorHAnsi" w:hAnsiTheme="majorHAnsi" w:cs="Segoe UI"/>
          <w:sz w:val="22"/>
          <w:szCs w:val="22"/>
        </w:rPr>
        <w:t xml:space="preserve">Tur bitimi otelimize transfer ve dinlenmek üzere serbest saatler. </w:t>
      </w:r>
    </w:p>
    <w:p w14:paraId="4BE9ACD6" w14:textId="77777777" w:rsidR="008C3074" w:rsidRDefault="008C3074" w:rsidP="008C3074">
      <w:pPr>
        <w:pStyle w:val="NormalWeb"/>
        <w:shd w:val="clear" w:color="auto" w:fill="FFFFFF"/>
        <w:spacing w:before="0" w:beforeAutospacing="0" w:after="0" w:afterAutospacing="0"/>
        <w:rPr>
          <w:rFonts w:asciiTheme="majorHAnsi" w:hAnsiTheme="majorHAnsi" w:cstheme="majorHAnsi"/>
          <w:b/>
          <w:bCs/>
          <w:color w:val="0099CC"/>
          <w:sz w:val="22"/>
          <w:szCs w:val="22"/>
        </w:rPr>
      </w:pPr>
    </w:p>
    <w:p w14:paraId="677321F1" w14:textId="6EF40234" w:rsidR="00360A4B" w:rsidRPr="00A2677D" w:rsidRDefault="00360A4B" w:rsidP="008C3074">
      <w:pPr>
        <w:pStyle w:val="NormalWeb"/>
        <w:shd w:val="clear" w:color="auto" w:fill="FFFFFF"/>
        <w:spacing w:before="0" w:beforeAutospacing="0" w:after="0" w:afterAutospacing="0"/>
        <w:rPr>
          <w:rFonts w:asciiTheme="majorHAnsi" w:hAnsiTheme="majorHAnsi" w:cstheme="majorHAnsi"/>
          <w:b/>
          <w:sz w:val="22"/>
          <w:szCs w:val="22"/>
        </w:rPr>
      </w:pPr>
      <w:r w:rsidRPr="00A2677D">
        <w:rPr>
          <w:rFonts w:asciiTheme="majorHAnsi" w:hAnsiTheme="majorHAnsi" w:cstheme="majorHAnsi"/>
          <w:b/>
          <w:bCs/>
          <w:color w:val="0099CC"/>
          <w:sz w:val="22"/>
          <w:szCs w:val="22"/>
        </w:rPr>
        <w:t>7. Gün</w:t>
      </w:r>
      <w:r w:rsidRPr="00A2677D">
        <w:rPr>
          <w:rFonts w:asciiTheme="majorHAnsi" w:hAnsiTheme="majorHAnsi" w:cstheme="majorHAnsi"/>
          <w:b/>
          <w:bCs/>
          <w:color w:val="0099CC"/>
          <w:sz w:val="22"/>
          <w:szCs w:val="22"/>
        </w:rPr>
        <w:tab/>
      </w:r>
      <w:r w:rsidRPr="00A2677D">
        <w:rPr>
          <w:rFonts w:asciiTheme="majorHAnsi" w:hAnsiTheme="majorHAnsi" w:cstheme="majorHAnsi"/>
          <w:b/>
          <w:bCs/>
          <w:sz w:val="22"/>
          <w:szCs w:val="22"/>
        </w:rPr>
        <w:tab/>
      </w:r>
      <w:r w:rsidR="00DB7BD7" w:rsidRPr="00A2677D">
        <w:rPr>
          <w:rFonts w:asciiTheme="majorHAnsi" w:hAnsiTheme="majorHAnsi" w:cstheme="majorHAnsi"/>
          <w:b/>
          <w:color w:val="004764"/>
          <w:sz w:val="22"/>
          <w:szCs w:val="22"/>
        </w:rPr>
        <w:t>AUGSBURG – FRİEDRİCHSHAFEN</w:t>
      </w:r>
      <w:r w:rsidR="009A1DD4" w:rsidRPr="00A2677D">
        <w:rPr>
          <w:rFonts w:asciiTheme="majorHAnsi" w:hAnsiTheme="majorHAnsi" w:cstheme="majorHAnsi"/>
          <w:b/>
          <w:color w:val="004764"/>
          <w:sz w:val="22"/>
          <w:szCs w:val="22"/>
        </w:rPr>
        <w:t xml:space="preserve"> – </w:t>
      </w:r>
      <w:r w:rsidR="009A1DD4" w:rsidRPr="00A2677D">
        <w:rPr>
          <w:rFonts w:asciiTheme="majorHAnsi" w:hAnsiTheme="majorHAnsi" w:cstheme="majorHAnsi"/>
          <w:b/>
          <w:color w:val="767171"/>
          <w:sz w:val="22"/>
          <w:szCs w:val="22"/>
        </w:rPr>
        <w:t>(ST. GALLEN &amp; KONSTANZ</w:t>
      </w:r>
      <w:r w:rsidR="00895C54">
        <w:rPr>
          <w:rFonts w:asciiTheme="majorHAnsi" w:hAnsiTheme="majorHAnsi" w:cstheme="majorHAnsi"/>
          <w:b/>
          <w:color w:val="767171"/>
          <w:sz w:val="22"/>
          <w:szCs w:val="22"/>
        </w:rPr>
        <w:t xml:space="preserve"> &amp; APPENZELL KÖYÜ</w:t>
      </w:r>
      <w:r w:rsidR="009A1DD4" w:rsidRPr="00A2677D">
        <w:rPr>
          <w:rFonts w:asciiTheme="majorHAnsi" w:hAnsiTheme="majorHAnsi" w:cstheme="majorHAnsi"/>
          <w:b/>
          <w:color w:val="767171"/>
          <w:sz w:val="22"/>
          <w:szCs w:val="22"/>
        </w:rPr>
        <w:t>)</w:t>
      </w:r>
    </w:p>
    <w:p w14:paraId="1AD834E7" w14:textId="03242A02" w:rsidR="00360A4B" w:rsidRPr="00A2677D" w:rsidRDefault="00B70FC7" w:rsidP="00C758A1">
      <w:pPr>
        <w:spacing w:line="24" w:lineRule="atLeast"/>
        <w:jc w:val="both"/>
        <w:rPr>
          <w:rFonts w:asciiTheme="majorHAnsi" w:hAnsiTheme="majorHAnsi" w:cstheme="majorHAnsi"/>
          <w:b/>
          <w:sz w:val="22"/>
          <w:szCs w:val="22"/>
        </w:rPr>
      </w:pPr>
      <w:r w:rsidRPr="00A2677D">
        <w:rPr>
          <w:rFonts w:asciiTheme="majorHAnsi" w:hAnsiTheme="majorHAnsi" w:cs="Segoe UI"/>
          <w:sz w:val="22"/>
          <w:szCs w:val="22"/>
        </w:rPr>
        <w:t xml:space="preserve">Kahvaltının ardından odaların boşaltılması ve </w:t>
      </w:r>
      <w:r w:rsidR="00662447" w:rsidRPr="00A2677D">
        <w:rPr>
          <w:rFonts w:asciiTheme="majorHAnsi" w:hAnsiTheme="majorHAnsi" w:cs="Segoe UI"/>
          <w:sz w:val="22"/>
          <w:szCs w:val="22"/>
          <w:shd w:val="clear" w:color="auto" w:fill="FFFFFF"/>
        </w:rPr>
        <w:t xml:space="preserve">Friedrichshafen’e hareket. Panaromik Friedrichshafen şehir turu sonrası </w:t>
      </w:r>
      <w:r w:rsidR="008B59F6" w:rsidRPr="00A2677D">
        <w:rPr>
          <w:rFonts w:asciiTheme="majorHAnsi" w:hAnsiTheme="majorHAnsi" w:cs="Segoe UI"/>
          <w:sz w:val="22"/>
          <w:szCs w:val="22"/>
          <w:shd w:val="clear" w:color="auto" w:fill="FFFFFF"/>
        </w:rPr>
        <w:t>otelimize</w:t>
      </w:r>
      <w:r w:rsidR="00662447" w:rsidRPr="00A2677D">
        <w:rPr>
          <w:rFonts w:asciiTheme="majorHAnsi" w:hAnsiTheme="majorHAnsi" w:cs="Segoe UI"/>
          <w:sz w:val="22"/>
          <w:szCs w:val="22"/>
          <w:shd w:val="clear" w:color="auto" w:fill="FFFFFF"/>
        </w:rPr>
        <w:t xml:space="preserve"> transfer.</w:t>
      </w:r>
      <w:r w:rsidR="008B59F6" w:rsidRPr="00A2677D">
        <w:rPr>
          <w:rFonts w:asciiTheme="majorHAnsi" w:hAnsiTheme="majorHAnsi" w:cs="Segoe UI"/>
          <w:sz w:val="22"/>
          <w:szCs w:val="22"/>
          <w:shd w:val="clear" w:color="auto" w:fill="FFFFFF"/>
        </w:rPr>
        <w:t xml:space="preserve"> Arzu edeni misafirlerimiz ile</w:t>
      </w:r>
      <w:r w:rsidR="00A2677D">
        <w:rPr>
          <w:rFonts w:asciiTheme="majorHAnsi" w:hAnsiTheme="majorHAnsi" w:cs="Segoe UI"/>
          <w:sz w:val="22"/>
          <w:szCs w:val="22"/>
          <w:shd w:val="clear" w:color="auto" w:fill="FFFFFF"/>
        </w:rPr>
        <w:t xml:space="preserve"> </w:t>
      </w:r>
      <w:r w:rsidR="00A2677D" w:rsidRPr="00A2677D">
        <w:rPr>
          <w:rFonts w:asciiTheme="majorHAnsi" w:hAnsiTheme="majorHAnsi" w:cstheme="majorHAnsi"/>
          <w:b/>
          <w:color w:val="FE9625"/>
          <w:sz w:val="22"/>
          <w:szCs w:val="22"/>
        </w:rPr>
        <w:t>ekstra</w:t>
      </w:r>
      <w:r w:rsidR="00A2677D" w:rsidRPr="00A2677D">
        <w:rPr>
          <w:rFonts w:asciiTheme="majorHAnsi" w:hAnsiTheme="majorHAnsi" w:cstheme="majorHAnsi"/>
          <w:color w:val="FE9625"/>
          <w:sz w:val="22"/>
          <w:szCs w:val="22"/>
        </w:rPr>
        <w:t xml:space="preserve"> </w:t>
      </w:r>
      <w:r w:rsidR="00A2677D" w:rsidRPr="00A2677D">
        <w:rPr>
          <w:rFonts w:asciiTheme="majorHAnsi" w:hAnsiTheme="majorHAnsi" w:cs="Segoe UI"/>
          <w:color w:val="000000" w:themeColor="text1"/>
          <w:sz w:val="22"/>
          <w:szCs w:val="22"/>
        </w:rPr>
        <w:t>olarak düzenlenecek olan</w:t>
      </w:r>
      <w:r w:rsidR="008B59F6" w:rsidRPr="00A2677D">
        <w:rPr>
          <w:rFonts w:asciiTheme="majorHAnsi" w:hAnsiTheme="majorHAnsi" w:cs="Segoe UI"/>
          <w:sz w:val="22"/>
          <w:szCs w:val="22"/>
          <w:shd w:val="clear" w:color="auto" w:fill="FFFFFF"/>
        </w:rPr>
        <w:t xml:space="preserve"> </w:t>
      </w:r>
      <w:r w:rsidR="008B59F6" w:rsidRPr="00A2677D">
        <w:rPr>
          <w:rFonts w:asciiTheme="majorHAnsi" w:hAnsiTheme="majorHAnsi" w:cs="Segoe UI"/>
          <w:b/>
          <w:sz w:val="22"/>
          <w:szCs w:val="22"/>
        </w:rPr>
        <w:t>St. Gallen</w:t>
      </w:r>
      <w:r w:rsidR="008B59F6" w:rsidRPr="00A2677D">
        <w:rPr>
          <w:rFonts w:asciiTheme="majorHAnsi" w:hAnsiTheme="majorHAnsi" w:cs="Segoe UI"/>
          <w:sz w:val="22"/>
          <w:szCs w:val="22"/>
        </w:rPr>
        <w:t xml:space="preserve">  </w:t>
      </w:r>
      <w:r w:rsidR="008B59F6" w:rsidRPr="00510865">
        <w:rPr>
          <w:rFonts w:asciiTheme="majorHAnsi" w:hAnsiTheme="majorHAnsi" w:cs="Segoe UI"/>
          <w:b/>
          <w:sz w:val="22"/>
          <w:szCs w:val="22"/>
        </w:rPr>
        <w:t>&amp;</w:t>
      </w:r>
      <w:r w:rsidR="008B59F6" w:rsidRPr="00A2677D">
        <w:rPr>
          <w:rFonts w:asciiTheme="majorHAnsi" w:hAnsiTheme="majorHAnsi" w:cs="Segoe UI"/>
          <w:sz w:val="22"/>
          <w:szCs w:val="22"/>
        </w:rPr>
        <w:t xml:space="preserve"> </w:t>
      </w:r>
      <w:r w:rsidR="008B59F6" w:rsidRPr="00A2677D">
        <w:rPr>
          <w:rFonts w:asciiTheme="majorHAnsi" w:hAnsiTheme="majorHAnsi" w:cs="Segoe UI"/>
          <w:b/>
          <w:sz w:val="22"/>
          <w:szCs w:val="22"/>
        </w:rPr>
        <w:t>Konstanz</w:t>
      </w:r>
      <w:r w:rsidR="008B59F6" w:rsidRPr="00A2677D">
        <w:rPr>
          <w:rFonts w:asciiTheme="majorHAnsi" w:hAnsiTheme="majorHAnsi" w:cs="Segoe UI"/>
          <w:sz w:val="22"/>
          <w:szCs w:val="22"/>
        </w:rPr>
        <w:t xml:space="preserve"> </w:t>
      </w:r>
      <w:r w:rsidR="00510865">
        <w:rPr>
          <w:rFonts w:asciiTheme="majorHAnsi" w:hAnsiTheme="majorHAnsi" w:cs="Segoe UI"/>
          <w:b/>
          <w:sz w:val="22"/>
          <w:szCs w:val="22"/>
        </w:rPr>
        <w:t xml:space="preserve">&amp; </w:t>
      </w:r>
      <w:r w:rsidR="00510865" w:rsidRPr="00510865">
        <w:rPr>
          <w:rFonts w:asciiTheme="majorHAnsi" w:hAnsiTheme="majorHAnsi" w:cs="Segoe UI"/>
          <w:b/>
          <w:sz w:val="22"/>
          <w:szCs w:val="22"/>
        </w:rPr>
        <w:t>Appenzell</w:t>
      </w:r>
      <w:r w:rsidR="00510865">
        <w:rPr>
          <w:rFonts w:asciiTheme="majorHAnsi" w:hAnsiTheme="majorHAnsi" w:cs="Segoe UI"/>
          <w:b/>
          <w:sz w:val="22"/>
          <w:szCs w:val="22"/>
        </w:rPr>
        <w:t xml:space="preserve"> Köyü</w:t>
      </w:r>
      <w:r w:rsidR="008B59F6" w:rsidRPr="00A2677D">
        <w:rPr>
          <w:rFonts w:asciiTheme="majorHAnsi" w:hAnsiTheme="majorHAnsi" w:cs="Segoe UI"/>
          <w:sz w:val="22"/>
          <w:szCs w:val="22"/>
        </w:rPr>
        <w:t xml:space="preserve"> </w:t>
      </w:r>
      <w:r w:rsidR="008B59F6" w:rsidRPr="00A2677D">
        <w:rPr>
          <w:rFonts w:asciiTheme="majorHAnsi" w:hAnsiTheme="majorHAnsi" w:cs="Segoe UI"/>
          <w:b/>
          <w:sz w:val="22"/>
          <w:szCs w:val="22"/>
        </w:rPr>
        <w:t>turu</w:t>
      </w:r>
      <w:r w:rsidR="008B59F6" w:rsidRPr="00A2677D">
        <w:rPr>
          <w:rFonts w:asciiTheme="majorHAnsi" w:hAnsiTheme="majorHAnsi" w:cs="Segoe UI"/>
          <w:sz w:val="22"/>
          <w:szCs w:val="22"/>
        </w:rPr>
        <w:t xml:space="preserve"> </w:t>
      </w:r>
      <w:r w:rsidR="00EA1A41">
        <w:rPr>
          <w:rFonts w:asciiTheme="majorHAnsi" w:hAnsiTheme="majorHAnsi" w:cs="Segoe UI"/>
          <w:b/>
          <w:sz w:val="22"/>
          <w:szCs w:val="22"/>
        </w:rPr>
        <w:t>(7</w:t>
      </w:r>
      <w:r w:rsidR="008B59F6" w:rsidRPr="00A2677D">
        <w:rPr>
          <w:rFonts w:asciiTheme="majorHAnsi" w:hAnsiTheme="majorHAnsi" w:cs="Segoe UI"/>
          <w:b/>
          <w:sz w:val="22"/>
          <w:szCs w:val="22"/>
        </w:rPr>
        <w:t>0 Euro).</w:t>
      </w:r>
      <w:r w:rsidR="008B59F6" w:rsidRPr="00A2677D">
        <w:rPr>
          <w:rFonts w:asciiTheme="majorHAnsi" w:hAnsiTheme="majorHAnsi" w:cs="Arial"/>
          <w:sz w:val="22"/>
          <w:szCs w:val="22"/>
        </w:rPr>
        <w:t xml:space="preserve"> İsviçre’nin şirin kenti </w:t>
      </w:r>
      <w:r w:rsidR="008B59F6" w:rsidRPr="00A2677D">
        <w:rPr>
          <w:rStyle w:val="Strong"/>
          <w:rFonts w:asciiTheme="majorHAnsi" w:hAnsiTheme="majorHAnsi" w:cs="Arial"/>
          <w:b w:val="0"/>
          <w:sz w:val="22"/>
          <w:szCs w:val="22"/>
          <w:bdr w:val="none" w:sz="0" w:space="0" w:color="auto" w:frame="1"/>
        </w:rPr>
        <w:t>St Gallen manastırını</w:t>
      </w:r>
      <w:r w:rsidR="008B59F6" w:rsidRPr="00A2677D">
        <w:rPr>
          <w:rFonts w:asciiTheme="majorHAnsi" w:hAnsiTheme="majorHAnsi" w:cs="Arial"/>
          <w:sz w:val="22"/>
          <w:szCs w:val="22"/>
        </w:rPr>
        <w:t xml:space="preserve"> ve tarihi evleri görülecek yerler arasındadır. Tur bitimi </w:t>
      </w:r>
      <w:r w:rsidR="00896FDE" w:rsidRPr="00A2677D">
        <w:rPr>
          <w:rFonts w:asciiTheme="majorHAnsi" w:hAnsiTheme="majorHAnsi" w:cs="Segoe UI"/>
          <w:sz w:val="22"/>
          <w:szCs w:val="22"/>
        </w:rPr>
        <w:t xml:space="preserve">Avrupa’nın üçüncü büyük gölü Konstanz (Bodensee) </w:t>
      </w:r>
      <w:r w:rsidR="008B59F6" w:rsidRPr="00A2677D">
        <w:rPr>
          <w:rStyle w:val="Strong"/>
          <w:rFonts w:asciiTheme="majorHAnsi" w:hAnsiTheme="majorHAnsi" w:cs="Arial"/>
          <w:b w:val="0"/>
          <w:sz w:val="22"/>
          <w:szCs w:val="22"/>
          <w:bdr w:val="none" w:sz="0" w:space="0" w:color="auto" w:frame="1"/>
        </w:rPr>
        <w:t>Gölü kıyısındaki küçük bir üniversite kenti olan</w:t>
      </w:r>
      <w:r w:rsidR="008B59F6" w:rsidRPr="00A2677D">
        <w:rPr>
          <w:rStyle w:val="Strong"/>
          <w:rFonts w:asciiTheme="majorHAnsi" w:hAnsiTheme="majorHAnsi" w:cs="Arial"/>
          <w:sz w:val="22"/>
          <w:szCs w:val="22"/>
          <w:bdr w:val="none" w:sz="0" w:space="0" w:color="auto" w:frame="1"/>
        </w:rPr>
        <w:t xml:space="preserve"> </w:t>
      </w:r>
      <w:r w:rsidR="00896FDE" w:rsidRPr="00A2677D">
        <w:rPr>
          <w:rFonts w:asciiTheme="majorHAnsi" w:hAnsiTheme="majorHAnsi" w:cs="Segoe UI"/>
          <w:sz w:val="22"/>
          <w:szCs w:val="22"/>
        </w:rPr>
        <w:t>Konstanz panoramik olarak görülecektir.</w:t>
      </w:r>
      <w:r w:rsidR="00895C54">
        <w:rPr>
          <w:rFonts w:asciiTheme="majorHAnsi" w:hAnsiTheme="majorHAnsi" w:cs="Segoe UI"/>
          <w:sz w:val="22"/>
          <w:szCs w:val="22"/>
        </w:rPr>
        <w:t xml:space="preserve"> Tur bitimi Appenzell Köyüne Hareket. Doğası ve rengarenk evleri ve süt çiftliklerini görme ve Appenzeller </w:t>
      </w:r>
      <w:r w:rsidR="00510865">
        <w:rPr>
          <w:rFonts w:asciiTheme="majorHAnsi" w:hAnsiTheme="majorHAnsi" w:cs="Segoe UI"/>
          <w:sz w:val="22"/>
          <w:szCs w:val="22"/>
        </w:rPr>
        <w:t xml:space="preserve">peynirlerini </w:t>
      </w:r>
      <w:r w:rsidR="00895C54">
        <w:rPr>
          <w:rFonts w:asciiTheme="majorHAnsi" w:hAnsiTheme="majorHAnsi" w:cs="Segoe UI"/>
          <w:sz w:val="22"/>
          <w:szCs w:val="22"/>
        </w:rPr>
        <w:t>tatma fırsatı bulacağız.</w:t>
      </w:r>
      <w:r w:rsidR="00896FDE" w:rsidRPr="00A2677D">
        <w:rPr>
          <w:rFonts w:asciiTheme="majorHAnsi" w:hAnsiTheme="majorHAnsi" w:cs="Segoe UI"/>
          <w:sz w:val="22"/>
          <w:szCs w:val="22"/>
        </w:rPr>
        <w:t>Tur bitimi</w:t>
      </w:r>
      <w:r w:rsidR="00895C54">
        <w:rPr>
          <w:rFonts w:asciiTheme="majorHAnsi" w:hAnsiTheme="majorHAnsi" w:cs="Segoe UI"/>
          <w:sz w:val="22"/>
          <w:szCs w:val="22"/>
        </w:rPr>
        <w:t xml:space="preserve"> </w:t>
      </w:r>
      <w:r w:rsidR="00895C54" w:rsidRPr="00A2677D">
        <w:rPr>
          <w:rFonts w:asciiTheme="majorHAnsi" w:hAnsiTheme="majorHAnsi" w:cs="Segoe UI"/>
          <w:sz w:val="22"/>
          <w:szCs w:val="22"/>
          <w:shd w:val="clear" w:color="auto" w:fill="FFFFFF"/>
        </w:rPr>
        <w:t>Friedrichshafen</w:t>
      </w:r>
      <w:r w:rsidR="00896FDE" w:rsidRPr="00A2677D">
        <w:rPr>
          <w:rFonts w:asciiTheme="majorHAnsi" w:hAnsiTheme="majorHAnsi" w:cs="Segoe UI"/>
          <w:sz w:val="22"/>
          <w:szCs w:val="22"/>
        </w:rPr>
        <w:t xml:space="preserve"> otelimize transfer ve dinlenmek üzere serbest saatler.</w:t>
      </w:r>
    </w:p>
    <w:p w14:paraId="57C4BA08" w14:textId="77777777" w:rsidR="009E50C7" w:rsidRDefault="009E50C7" w:rsidP="008C3074">
      <w:pPr>
        <w:jc w:val="both"/>
        <w:rPr>
          <w:rFonts w:asciiTheme="majorHAnsi" w:hAnsiTheme="majorHAnsi" w:cstheme="majorHAnsi"/>
          <w:b/>
          <w:bCs/>
          <w:color w:val="0099CC"/>
          <w:sz w:val="22"/>
          <w:szCs w:val="22"/>
        </w:rPr>
      </w:pPr>
    </w:p>
    <w:p w14:paraId="737254C9" w14:textId="10AB7AE0" w:rsidR="00360A4B" w:rsidRPr="00A2677D" w:rsidRDefault="00360A4B" w:rsidP="008C3074">
      <w:pPr>
        <w:jc w:val="both"/>
        <w:rPr>
          <w:rFonts w:asciiTheme="majorHAnsi" w:hAnsiTheme="majorHAnsi" w:cstheme="majorHAnsi"/>
          <w:b/>
          <w:sz w:val="22"/>
          <w:szCs w:val="22"/>
        </w:rPr>
      </w:pPr>
      <w:r w:rsidRPr="00A2677D">
        <w:rPr>
          <w:rFonts w:asciiTheme="majorHAnsi" w:hAnsiTheme="majorHAnsi" w:cstheme="majorHAnsi"/>
          <w:b/>
          <w:bCs/>
          <w:color w:val="0099CC"/>
          <w:sz w:val="22"/>
          <w:szCs w:val="22"/>
        </w:rPr>
        <w:t>8. Gün</w:t>
      </w:r>
      <w:r w:rsidRPr="00A2677D">
        <w:rPr>
          <w:rFonts w:asciiTheme="majorHAnsi" w:hAnsiTheme="majorHAnsi" w:cstheme="majorHAnsi"/>
          <w:b/>
          <w:bCs/>
          <w:color w:val="0099CC"/>
          <w:sz w:val="22"/>
          <w:szCs w:val="22"/>
        </w:rPr>
        <w:tab/>
      </w:r>
      <w:r w:rsidRPr="00A2677D">
        <w:rPr>
          <w:rFonts w:asciiTheme="majorHAnsi" w:hAnsiTheme="majorHAnsi" w:cstheme="majorHAnsi"/>
          <w:b/>
          <w:bCs/>
          <w:sz w:val="22"/>
          <w:szCs w:val="22"/>
        </w:rPr>
        <w:tab/>
      </w:r>
      <w:r w:rsidR="009A1DD4" w:rsidRPr="00A2677D">
        <w:rPr>
          <w:rFonts w:asciiTheme="majorHAnsi" w:hAnsiTheme="majorHAnsi" w:cstheme="majorHAnsi"/>
          <w:b/>
          <w:color w:val="004764"/>
          <w:sz w:val="22"/>
          <w:szCs w:val="22"/>
        </w:rPr>
        <w:t xml:space="preserve">FRİEDRİCHSHAFEN </w:t>
      </w:r>
      <w:r w:rsidRPr="00A2677D">
        <w:rPr>
          <w:rFonts w:asciiTheme="majorHAnsi" w:hAnsiTheme="majorHAnsi" w:cstheme="majorHAnsi"/>
          <w:b/>
          <w:color w:val="004764"/>
          <w:sz w:val="22"/>
          <w:szCs w:val="22"/>
        </w:rPr>
        <w:t>–</w:t>
      </w:r>
      <w:r w:rsidR="00EB2F8D" w:rsidRPr="00A2677D">
        <w:rPr>
          <w:rFonts w:asciiTheme="majorHAnsi" w:hAnsiTheme="majorHAnsi" w:cstheme="majorHAnsi"/>
          <w:b/>
          <w:color w:val="004764"/>
          <w:sz w:val="22"/>
          <w:szCs w:val="22"/>
        </w:rPr>
        <w:t xml:space="preserve"> </w:t>
      </w:r>
      <w:r w:rsidR="009A1DD4" w:rsidRPr="00A2677D">
        <w:rPr>
          <w:rFonts w:asciiTheme="majorHAnsi" w:hAnsiTheme="majorHAnsi" w:cstheme="majorHAnsi"/>
          <w:b/>
          <w:color w:val="004764"/>
          <w:sz w:val="22"/>
          <w:szCs w:val="22"/>
        </w:rPr>
        <w:t>LİECHTENSTEİN</w:t>
      </w:r>
      <w:r w:rsidRPr="00A2677D">
        <w:rPr>
          <w:rFonts w:asciiTheme="majorHAnsi" w:hAnsiTheme="majorHAnsi" w:cstheme="majorHAnsi"/>
          <w:b/>
          <w:color w:val="004764"/>
          <w:sz w:val="22"/>
          <w:szCs w:val="22"/>
        </w:rPr>
        <w:t xml:space="preserve"> – </w:t>
      </w:r>
      <w:r w:rsidR="009A1DD4" w:rsidRPr="00A2677D">
        <w:rPr>
          <w:rFonts w:asciiTheme="majorHAnsi" w:hAnsiTheme="majorHAnsi" w:cstheme="majorHAnsi"/>
          <w:b/>
          <w:color w:val="004764"/>
          <w:sz w:val="22"/>
          <w:szCs w:val="22"/>
        </w:rPr>
        <w:t>HEİDİ’NİN KÖYÜ</w:t>
      </w:r>
      <w:r w:rsidR="00EB2F8D" w:rsidRPr="00A2677D">
        <w:rPr>
          <w:rFonts w:asciiTheme="majorHAnsi" w:hAnsiTheme="majorHAnsi" w:cstheme="majorHAnsi"/>
          <w:b/>
          <w:color w:val="004764"/>
          <w:sz w:val="22"/>
          <w:szCs w:val="22"/>
        </w:rPr>
        <w:t xml:space="preserve"> – LUGANO</w:t>
      </w:r>
      <w:r w:rsidRPr="00A2677D">
        <w:rPr>
          <w:rFonts w:asciiTheme="majorHAnsi" w:hAnsiTheme="majorHAnsi" w:cstheme="majorHAnsi"/>
          <w:b/>
          <w:color w:val="004764"/>
          <w:sz w:val="22"/>
          <w:szCs w:val="22"/>
        </w:rPr>
        <w:t xml:space="preserve"> – </w:t>
      </w:r>
      <w:r w:rsidR="009A1DD4" w:rsidRPr="00A2677D">
        <w:rPr>
          <w:rFonts w:asciiTheme="majorHAnsi" w:hAnsiTheme="majorHAnsi" w:cstheme="majorHAnsi"/>
          <w:b/>
          <w:color w:val="004764"/>
          <w:sz w:val="22"/>
          <w:szCs w:val="22"/>
        </w:rPr>
        <w:t>COMO</w:t>
      </w:r>
      <w:r w:rsidRPr="00A2677D">
        <w:rPr>
          <w:rFonts w:asciiTheme="majorHAnsi" w:hAnsiTheme="majorHAnsi" w:cstheme="majorHAnsi"/>
          <w:b/>
          <w:color w:val="004764"/>
          <w:sz w:val="22"/>
          <w:szCs w:val="22"/>
        </w:rPr>
        <w:t xml:space="preserve"> </w:t>
      </w:r>
      <w:r w:rsidR="003445B9" w:rsidRPr="00A2677D">
        <w:rPr>
          <w:rFonts w:asciiTheme="majorHAnsi" w:hAnsiTheme="majorHAnsi" w:cstheme="majorHAnsi"/>
          <w:b/>
          <w:color w:val="004764"/>
          <w:sz w:val="22"/>
          <w:szCs w:val="22"/>
        </w:rPr>
        <w:t>–</w:t>
      </w:r>
      <w:r w:rsidR="003445B9">
        <w:rPr>
          <w:rFonts w:asciiTheme="majorHAnsi" w:hAnsiTheme="majorHAnsi" w:cstheme="majorHAnsi"/>
          <w:b/>
          <w:color w:val="004764"/>
          <w:sz w:val="22"/>
          <w:szCs w:val="22"/>
        </w:rPr>
        <w:t xml:space="preserve"> İZMİR</w:t>
      </w:r>
    </w:p>
    <w:p w14:paraId="68A7D61C" w14:textId="26859739" w:rsidR="00C758A1" w:rsidRDefault="00B70FC7" w:rsidP="00C758A1">
      <w:pPr>
        <w:spacing w:line="24" w:lineRule="atLeast"/>
        <w:jc w:val="both"/>
        <w:rPr>
          <w:rFonts w:asciiTheme="majorHAnsi" w:hAnsiTheme="majorHAnsi" w:cs="Segoe UI"/>
          <w:sz w:val="22"/>
          <w:szCs w:val="22"/>
        </w:rPr>
      </w:pPr>
      <w:r w:rsidRPr="00A2677D">
        <w:rPr>
          <w:rFonts w:asciiTheme="majorHAnsi" w:hAnsiTheme="majorHAnsi" w:cs="Segoe UI"/>
          <w:sz w:val="22"/>
          <w:szCs w:val="22"/>
        </w:rPr>
        <w:t xml:space="preserve">Kahvaltının ardından odaların boşaltılması ve </w:t>
      </w:r>
      <w:r w:rsidR="00635DF8" w:rsidRPr="00A2677D">
        <w:rPr>
          <w:rFonts w:asciiTheme="majorHAnsi" w:hAnsiTheme="majorHAnsi" w:cs="Segoe UI"/>
          <w:sz w:val="22"/>
          <w:szCs w:val="22"/>
        </w:rPr>
        <w:t>Lihtenştayn</w:t>
      </w:r>
      <w:r w:rsidR="00635DF8" w:rsidRPr="00A2677D">
        <w:rPr>
          <w:rFonts w:asciiTheme="majorHAnsi" w:hAnsiTheme="majorHAnsi"/>
          <w:sz w:val="22"/>
          <w:szCs w:val="22"/>
        </w:rPr>
        <w:t xml:space="preserve">’a hareket. </w:t>
      </w:r>
      <w:hyperlink r:id="rId13" w:tooltip="İsviçre" w:history="1">
        <w:r w:rsidR="00635DF8" w:rsidRPr="00A2677D">
          <w:rPr>
            <w:rFonts w:asciiTheme="majorHAnsi" w:hAnsiTheme="majorHAnsi" w:cs="Segoe UI"/>
            <w:sz w:val="22"/>
            <w:szCs w:val="22"/>
          </w:rPr>
          <w:t>İsviçre</w:t>
        </w:r>
      </w:hyperlink>
      <w:r w:rsidR="00635DF8" w:rsidRPr="00A2677D">
        <w:rPr>
          <w:rFonts w:asciiTheme="majorHAnsi" w:hAnsiTheme="majorHAnsi" w:cs="Segoe UI"/>
          <w:sz w:val="22"/>
          <w:szCs w:val="22"/>
        </w:rPr>
        <w:t> ile </w:t>
      </w:r>
      <w:hyperlink r:id="rId14" w:tooltip="Avusturya" w:history="1">
        <w:r w:rsidR="00635DF8" w:rsidRPr="00A2677D">
          <w:rPr>
            <w:rFonts w:asciiTheme="majorHAnsi" w:hAnsiTheme="majorHAnsi" w:cs="Segoe UI"/>
            <w:sz w:val="22"/>
            <w:szCs w:val="22"/>
          </w:rPr>
          <w:t>Avusturya</w:t>
        </w:r>
      </w:hyperlink>
      <w:r w:rsidR="00635DF8" w:rsidRPr="00A2677D">
        <w:rPr>
          <w:rFonts w:asciiTheme="majorHAnsi" w:hAnsiTheme="majorHAnsi" w:cs="Segoe UI"/>
          <w:sz w:val="22"/>
          <w:szCs w:val="22"/>
        </w:rPr>
        <w:t> arasındaki Lihtenştayn’ın yarısını Ren vadisi diğer yarısını da Alp dağları kaplamaktadır. Lihtenştayn, size yeşilin her tonunu sunacak, doğal güzelliklere doyacağınız şirinlikte bir ülke.  Tur bitimi</w:t>
      </w:r>
      <w:r w:rsidR="009A1DD4" w:rsidRPr="00A2677D">
        <w:rPr>
          <w:rFonts w:asciiTheme="majorHAnsi" w:hAnsiTheme="majorHAnsi" w:cs="Segoe UI"/>
          <w:sz w:val="22"/>
          <w:szCs w:val="22"/>
        </w:rPr>
        <w:t xml:space="preserve"> Heidi’nin köyü</w:t>
      </w:r>
      <w:r w:rsidR="001B387A">
        <w:rPr>
          <w:rFonts w:asciiTheme="majorHAnsi" w:hAnsiTheme="majorHAnsi" w:cs="Segoe UI"/>
          <w:sz w:val="22"/>
          <w:szCs w:val="22"/>
        </w:rPr>
        <w:t xml:space="preserve"> </w:t>
      </w:r>
      <w:r w:rsidR="00D84448">
        <w:rPr>
          <w:rFonts w:asciiTheme="majorHAnsi" w:hAnsiTheme="majorHAnsi" w:cs="Segoe UI"/>
          <w:sz w:val="22"/>
          <w:szCs w:val="22"/>
        </w:rPr>
        <w:t>(</w:t>
      </w:r>
      <w:r w:rsidR="00D84448">
        <w:rPr>
          <w:rFonts w:asciiTheme="majorHAnsi" w:hAnsiTheme="majorHAnsi" w:cstheme="majorHAnsi"/>
          <w:sz w:val="22"/>
          <w:szCs w:val="22"/>
        </w:rPr>
        <w:t>Mainfeld)</w:t>
      </w:r>
      <w:r w:rsidR="009A1DD4" w:rsidRPr="00A2677D">
        <w:rPr>
          <w:rFonts w:asciiTheme="majorHAnsi" w:hAnsiTheme="majorHAnsi" w:cs="Segoe UI"/>
          <w:sz w:val="22"/>
          <w:szCs w:val="22"/>
        </w:rPr>
        <w:t xml:space="preserve"> turumuz için yola çıkıyoruz. Ohanna Spyri’nin ölümsüz eseri Heidi karakterini yaşattığı ve ilham aldığı yer olan köyü ziyaret ediyoruz. Dünyanın dört bir yanından ziyaretçi akınına uğrayan köyde; dağda dedesi ile kulübede yaşayan küçük Heidi’nin doğa ile iç içe ve sevgi dolu dünyasına bir yolculuk yapacağız.</w:t>
      </w:r>
      <w:r w:rsidR="00EB2F8D" w:rsidRPr="00A2677D">
        <w:rPr>
          <w:rFonts w:asciiTheme="majorHAnsi" w:hAnsiTheme="majorHAnsi" w:cs="Segoe UI"/>
          <w:sz w:val="22"/>
          <w:szCs w:val="22"/>
        </w:rPr>
        <w:t xml:space="preserve"> </w:t>
      </w:r>
      <w:r w:rsidR="00EB2F8D" w:rsidRPr="00A2677D">
        <w:rPr>
          <w:rFonts w:asciiTheme="majorHAnsi" w:hAnsiTheme="majorHAnsi" w:cs="Segoe UI"/>
          <w:color w:val="000000"/>
          <w:sz w:val="22"/>
          <w:szCs w:val="22"/>
        </w:rPr>
        <w:t>Ziyaretimizin ardından panaromik olarak Lugano gölünü gördükten sonra</w:t>
      </w:r>
      <w:r w:rsidR="009A1DD4" w:rsidRPr="00A2677D">
        <w:rPr>
          <w:rFonts w:asciiTheme="majorHAnsi" w:hAnsiTheme="majorHAnsi" w:cs="Segoe UI"/>
          <w:sz w:val="22"/>
          <w:szCs w:val="22"/>
        </w:rPr>
        <w:t xml:space="preserve"> Como’ya doğru hareket ediyoruz. Como ; dünya jet sosyetesinin odak yeri olup, ünlü Hollywood yıldızlarının yazlık evlerine ev sahipliği yapıyor. Como şehir turumuz esnasında yeşilin ve mavinin en güzel birlikteliğini oluşturan muhteşem manzaraları görüyor olacağız. Akşam yemeği için serbest zaman ve sonrasında havalimanına transfer. Pegasus Hava yollarının PC 6504 sefer sayılı özel seferi ile saat 01.40’da İzmir’e hareket. Yerel saat ile 05.05’te İzmir’e varış ve turumuzun sonu.</w:t>
      </w:r>
    </w:p>
    <w:p w14:paraId="6D53F8F8" w14:textId="77777777" w:rsidR="009E50C7" w:rsidRDefault="009E50C7" w:rsidP="008C3074">
      <w:pPr>
        <w:spacing w:line="360" w:lineRule="auto"/>
        <w:jc w:val="both"/>
        <w:rPr>
          <w:rFonts w:asciiTheme="majorHAnsi" w:hAnsiTheme="majorHAnsi" w:cs="Segoe UI"/>
          <w:sz w:val="22"/>
          <w:szCs w:val="22"/>
        </w:rPr>
      </w:pPr>
    </w:p>
    <w:tbl>
      <w:tblPr>
        <w:tblStyle w:val="TableGrid"/>
        <w:tblW w:w="11102" w:type="dxa"/>
        <w:tblInd w:w="-572" w:type="dxa"/>
        <w:tblBorders>
          <w:top w:val="single" w:sz="4" w:space="0" w:color="004764"/>
          <w:left w:val="single" w:sz="4" w:space="0" w:color="004764"/>
          <w:bottom w:val="single" w:sz="4" w:space="0" w:color="004764"/>
          <w:right w:val="single" w:sz="4" w:space="0" w:color="004764"/>
          <w:insideH w:val="single" w:sz="4" w:space="0" w:color="004764"/>
          <w:insideV w:val="single" w:sz="4" w:space="0" w:color="004764"/>
        </w:tblBorders>
        <w:tblLayout w:type="fixed"/>
        <w:tblLook w:val="04A0" w:firstRow="1" w:lastRow="0" w:firstColumn="1" w:lastColumn="0" w:noHBand="0" w:noVBand="1"/>
      </w:tblPr>
      <w:tblGrid>
        <w:gridCol w:w="1134"/>
        <w:gridCol w:w="1134"/>
        <w:gridCol w:w="993"/>
        <w:gridCol w:w="1275"/>
        <w:gridCol w:w="1015"/>
        <w:gridCol w:w="119"/>
        <w:gridCol w:w="993"/>
        <w:gridCol w:w="1134"/>
        <w:gridCol w:w="1134"/>
        <w:gridCol w:w="992"/>
        <w:gridCol w:w="1179"/>
      </w:tblGrid>
      <w:tr w:rsidR="006433F8" w:rsidRPr="008E295D" w14:paraId="0C0F0769" w14:textId="77777777" w:rsidTr="00B717CB">
        <w:trPr>
          <w:trHeight w:val="509"/>
        </w:trPr>
        <w:tc>
          <w:tcPr>
            <w:tcW w:w="5551" w:type="dxa"/>
            <w:gridSpan w:val="5"/>
            <w:shd w:val="clear" w:color="auto" w:fill="004764"/>
            <w:vAlign w:val="center"/>
          </w:tcPr>
          <w:p w14:paraId="466965A7" w14:textId="77777777" w:rsidR="006433F8" w:rsidRPr="008E295D" w:rsidRDefault="006433F8" w:rsidP="00B717CB">
            <w:pPr>
              <w:spacing w:line="24" w:lineRule="atLeast"/>
              <w:jc w:val="center"/>
              <w:rPr>
                <w:rFonts w:asciiTheme="majorHAnsi" w:hAnsiTheme="majorHAnsi" w:cstheme="majorHAnsi"/>
                <w:b/>
                <w:sz w:val="50"/>
                <w:szCs w:val="50"/>
              </w:rPr>
            </w:pPr>
            <w:r>
              <w:rPr>
                <w:rFonts w:asciiTheme="majorHAnsi" w:hAnsiTheme="majorHAnsi" w:cstheme="majorHAnsi"/>
                <w:b/>
              </w:rPr>
              <w:lastRenderedPageBreak/>
              <w:t>FİYATLANDIRMA</w:t>
            </w:r>
          </w:p>
        </w:tc>
        <w:tc>
          <w:tcPr>
            <w:tcW w:w="5551" w:type="dxa"/>
            <w:gridSpan w:val="6"/>
            <w:shd w:val="clear" w:color="auto" w:fill="004764"/>
            <w:vAlign w:val="center"/>
          </w:tcPr>
          <w:p w14:paraId="546D9C39" w14:textId="77777777" w:rsidR="006433F8" w:rsidRPr="008E295D" w:rsidRDefault="006433F8" w:rsidP="00B717CB">
            <w:pPr>
              <w:spacing w:line="24" w:lineRule="atLeast"/>
              <w:jc w:val="center"/>
              <w:rPr>
                <w:rFonts w:asciiTheme="majorHAnsi" w:hAnsiTheme="majorHAnsi" w:cstheme="majorHAnsi"/>
                <w:b/>
                <w:sz w:val="50"/>
                <w:szCs w:val="50"/>
              </w:rPr>
            </w:pPr>
            <w:r w:rsidRPr="008E295D">
              <w:rPr>
                <w:rFonts w:asciiTheme="majorHAnsi" w:hAnsiTheme="majorHAnsi" w:cstheme="majorHAnsi"/>
                <w:b/>
              </w:rPr>
              <w:t>UÇUŞ DETAYLARI</w:t>
            </w:r>
          </w:p>
        </w:tc>
      </w:tr>
      <w:tr w:rsidR="006433F8" w:rsidRPr="008E295D" w14:paraId="7AF1A474" w14:textId="77777777" w:rsidTr="00B717CB">
        <w:trPr>
          <w:trHeight w:val="410"/>
        </w:trPr>
        <w:tc>
          <w:tcPr>
            <w:tcW w:w="1134" w:type="dxa"/>
            <w:vAlign w:val="center"/>
          </w:tcPr>
          <w:p w14:paraId="379BEC4F" w14:textId="77777777" w:rsidR="006433F8" w:rsidRPr="008E295D" w:rsidRDefault="006433F8" w:rsidP="00B717CB">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KALKIŞ</w:t>
            </w:r>
            <w:r w:rsidRPr="008E295D">
              <w:rPr>
                <w:rFonts w:ascii="Calibri" w:hAnsi="Calibri" w:cs="Calibri"/>
                <w:bCs/>
                <w:color w:val="002060"/>
                <w:sz w:val="20"/>
                <w:szCs w:val="20"/>
              </w:rPr>
              <w:br/>
              <w:t>TARİHİ</w:t>
            </w:r>
          </w:p>
        </w:tc>
        <w:tc>
          <w:tcPr>
            <w:tcW w:w="1134" w:type="dxa"/>
            <w:vAlign w:val="center"/>
          </w:tcPr>
          <w:p w14:paraId="73C57022" w14:textId="77777777" w:rsidR="006433F8" w:rsidRPr="00010B53" w:rsidRDefault="006433F8" w:rsidP="00B717CB">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KİŞİBAŞI</w:t>
            </w:r>
          </w:p>
          <w:p w14:paraId="786BB598" w14:textId="77777777" w:rsidR="006433F8" w:rsidRPr="00010B53" w:rsidRDefault="006433F8" w:rsidP="00B717CB">
            <w:pPr>
              <w:spacing w:line="24" w:lineRule="atLeast"/>
              <w:jc w:val="center"/>
              <w:rPr>
                <w:rFonts w:asciiTheme="majorHAnsi" w:hAnsiTheme="majorHAnsi" w:cstheme="majorHAnsi"/>
                <w:color w:val="002060"/>
                <w:sz w:val="22"/>
                <w:szCs w:val="22"/>
              </w:rPr>
            </w:pPr>
            <w:r w:rsidRPr="00AF18EE">
              <w:rPr>
                <w:rFonts w:asciiTheme="majorHAnsi" w:hAnsiTheme="majorHAnsi" w:cstheme="majorHAnsi"/>
                <w:color w:val="002060"/>
                <w:sz w:val="20"/>
                <w:szCs w:val="22"/>
              </w:rPr>
              <w:t>2 ve 3 Kişilik Odada</w:t>
            </w:r>
          </w:p>
        </w:tc>
        <w:tc>
          <w:tcPr>
            <w:tcW w:w="993" w:type="dxa"/>
            <w:vAlign w:val="center"/>
          </w:tcPr>
          <w:p w14:paraId="57228220" w14:textId="77777777" w:rsidR="006433F8" w:rsidRPr="00010B53" w:rsidRDefault="006433F8" w:rsidP="00B717CB">
            <w:pPr>
              <w:pStyle w:val="BodyText3"/>
              <w:spacing w:before="0" w:beforeAutospacing="0" w:after="0" w:afterAutospacing="0" w:line="24" w:lineRule="atLeast"/>
              <w:jc w:val="center"/>
              <w:rPr>
                <w:rFonts w:asciiTheme="majorHAnsi" w:hAnsiTheme="majorHAnsi" w:cstheme="majorHAnsi"/>
                <w:color w:val="002060"/>
                <w:sz w:val="22"/>
                <w:szCs w:val="22"/>
              </w:rPr>
            </w:pPr>
            <w:r w:rsidRPr="00010B53">
              <w:rPr>
                <w:rFonts w:asciiTheme="majorHAnsi" w:hAnsiTheme="majorHAnsi" w:cstheme="majorHAnsi"/>
                <w:b/>
                <w:color w:val="002060"/>
                <w:sz w:val="22"/>
                <w:szCs w:val="22"/>
              </w:rPr>
              <w:t>TEK KİŞİ</w:t>
            </w:r>
            <w:r w:rsidRPr="00C758A1">
              <w:rPr>
                <w:rFonts w:asciiTheme="majorHAnsi" w:hAnsiTheme="majorHAnsi" w:cstheme="majorHAnsi"/>
                <w:b/>
                <w:color w:val="002060"/>
                <w:sz w:val="22"/>
                <w:szCs w:val="22"/>
              </w:rPr>
              <w:t>LİK</w:t>
            </w:r>
          </w:p>
          <w:p w14:paraId="61E6F3D8" w14:textId="77777777" w:rsidR="006433F8" w:rsidRPr="00010B53" w:rsidRDefault="006433F8" w:rsidP="00B717CB">
            <w:pPr>
              <w:spacing w:line="24" w:lineRule="atLeast"/>
              <w:jc w:val="center"/>
              <w:rPr>
                <w:rFonts w:asciiTheme="majorHAnsi" w:hAnsiTheme="majorHAnsi" w:cstheme="majorHAnsi"/>
                <w:color w:val="002060"/>
                <w:sz w:val="22"/>
                <w:szCs w:val="22"/>
              </w:rPr>
            </w:pPr>
            <w:r w:rsidRPr="00010B53">
              <w:rPr>
                <w:rFonts w:asciiTheme="majorHAnsi" w:hAnsiTheme="majorHAnsi" w:cstheme="majorHAnsi"/>
                <w:color w:val="002060"/>
                <w:sz w:val="20"/>
                <w:szCs w:val="22"/>
              </w:rPr>
              <w:t>ODA FARKI</w:t>
            </w:r>
          </w:p>
        </w:tc>
        <w:tc>
          <w:tcPr>
            <w:tcW w:w="1275" w:type="dxa"/>
            <w:vAlign w:val="center"/>
          </w:tcPr>
          <w:p w14:paraId="742586B9" w14:textId="77777777" w:rsidR="006433F8" w:rsidRPr="00010B53" w:rsidRDefault="006433F8" w:rsidP="00B717CB">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ÇOCUK</w:t>
            </w:r>
          </w:p>
          <w:p w14:paraId="5EAE5E91" w14:textId="77777777" w:rsidR="006433F8" w:rsidRPr="00010B53" w:rsidRDefault="006433F8" w:rsidP="00B717CB">
            <w:pPr>
              <w:spacing w:line="24" w:lineRule="atLeast"/>
              <w:jc w:val="center"/>
              <w:rPr>
                <w:rFonts w:asciiTheme="majorHAnsi" w:hAnsiTheme="majorHAnsi" w:cstheme="majorHAnsi"/>
                <w:color w:val="002060"/>
                <w:sz w:val="22"/>
                <w:szCs w:val="22"/>
              </w:rPr>
            </w:pPr>
            <w:r w:rsidRPr="00010B53">
              <w:rPr>
                <w:rFonts w:asciiTheme="majorHAnsi" w:hAnsiTheme="majorHAnsi" w:cstheme="majorHAnsi"/>
                <w:color w:val="002060"/>
                <w:sz w:val="16"/>
                <w:szCs w:val="22"/>
              </w:rPr>
              <w:t>02,00-11,99 Yaş</w:t>
            </w:r>
          </w:p>
        </w:tc>
        <w:tc>
          <w:tcPr>
            <w:tcW w:w="1134" w:type="dxa"/>
            <w:gridSpan w:val="2"/>
            <w:tcBorders>
              <w:right w:val="double" w:sz="4" w:space="0" w:color="002060"/>
            </w:tcBorders>
            <w:vAlign w:val="center"/>
          </w:tcPr>
          <w:p w14:paraId="626EC826" w14:textId="77777777" w:rsidR="006433F8" w:rsidRPr="00010B53" w:rsidRDefault="006433F8" w:rsidP="00B717CB">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BEBEK</w:t>
            </w:r>
          </w:p>
          <w:p w14:paraId="4F015416" w14:textId="77777777" w:rsidR="006433F8" w:rsidRPr="008E295D" w:rsidRDefault="006433F8" w:rsidP="00B717CB">
            <w:pPr>
              <w:spacing w:line="24" w:lineRule="atLeast"/>
              <w:jc w:val="center"/>
              <w:rPr>
                <w:rFonts w:ascii="Calibri" w:hAnsi="Calibri" w:cs="Calibri"/>
                <w:bCs/>
                <w:color w:val="002060"/>
                <w:sz w:val="20"/>
                <w:szCs w:val="20"/>
              </w:rPr>
            </w:pPr>
            <w:r w:rsidRPr="00010B53">
              <w:rPr>
                <w:rFonts w:asciiTheme="majorHAnsi" w:hAnsiTheme="majorHAnsi" w:cstheme="majorHAnsi"/>
                <w:color w:val="002060"/>
                <w:sz w:val="14"/>
                <w:szCs w:val="22"/>
              </w:rPr>
              <w:t>00,00-01,99 Yaş</w:t>
            </w:r>
          </w:p>
        </w:tc>
        <w:tc>
          <w:tcPr>
            <w:tcW w:w="993" w:type="dxa"/>
            <w:tcBorders>
              <w:left w:val="double" w:sz="4" w:space="0" w:color="002060"/>
              <w:right w:val="single" w:sz="4" w:space="0" w:color="FFFFFF" w:themeColor="background1"/>
            </w:tcBorders>
            <w:vAlign w:val="center"/>
          </w:tcPr>
          <w:p w14:paraId="0103BA9F" w14:textId="77777777" w:rsidR="006433F8" w:rsidRPr="008E295D" w:rsidRDefault="006433F8" w:rsidP="00B717CB">
            <w:pPr>
              <w:spacing w:line="24" w:lineRule="atLeast"/>
              <w:jc w:val="center"/>
              <w:rPr>
                <w:rFonts w:ascii="Calibri" w:hAnsi="Calibri" w:cs="Calibri"/>
                <w:bCs/>
                <w:color w:val="002060"/>
                <w:sz w:val="20"/>
                <w:szCs w:val="20"/>
              </w:rPr>
            </w:pPr>
            <w:r w:rsidRPr="008E295D">
              <w:rPr>
                <w:rFonts w:ascii="Calibri" w:hAnsi="Calibri" w:cs="Calibri"/>
                <w:bCs/>
                <w:color w:val="002060"/>
                <w:sz w:val="20"/>
                <w:szCs w:val="20"/>
              </w:rPr>
              <w:t>UÇUŞ</w:t>
            </w:r>
            <w:r w:rsidRPr="008E295D">
              <w:rPr>
                <w:rFonts w:ascii="Calibri" w:hAnsi="Calibri" w:cs="Calibri"/>
                <w:bCs/>
                <w:color w:val="002060"/>
                <w:sz w:val="20"/>
                <w:szCs w:val="20"/>
              </w:rPr>
              <w:br/>
              <w:t>KODU</w:t>
            </w:r>
          </w:p>
        </w:tc>
        <w:tc>
          <w:tcPr>
            <w:tcW w:w="1134" w:type="dxa"/>
            <w:tcBorders>
              <w:left w:val="single" w:sz="4" w:space="0" w:color="FFFFFF" w:themeColor="background1"/>
              <w:right w:val="dashed" w:sz="4" w:space="0" w:color="002060"/>
            </w:tcBorders>
            <w:vAlign w:val="center"/>
          </w:tcPr>
          <w:p w14:paraId="071B0516" w14:textId="77777777" w:rsidR="006433F8" w:rsidRPr="008E295D" w:rsidRDefault="006433F8" w:rsidP="00B717CB">
            <w:pPr>
              <w:spacing w:line="24" w:lineRule="atLeast"/>
              <w:jc w:val="center"/>
              <w:rPr>
                <w:rFonts w:ascii="Calibri" w:hAnsi="Calibri" w:cs="Calibri"/>
                <w:bCs/>
                <w:color w:val="002060"/>
                <w:sz w:val="20"/>
                <w:szCs w:val="20"/>
              </w:rPr>
            </w:pPr>
            <w:r w:rsidRPr="008E295D">
              <w:rPr>
                <w:rFonts w:ascii="Calibri" w:hAnsi="Calibri" w:cs="Calibri"/>
                <w:bCs/>
                <w:color w:val="002060"/>
                <w:sz w:val="20"/>
                <w:szCs w:val="20"/>
              </w:rPr>
              <w:t>SAAT</w:t>
            </w:r>
          </w:p>
        </w:tc>
        <w:tc>
          <w:tcPr>
            <w:tcW w:w="1134" w:type="dxa"/>
            <w:tcBorders>
              <w:left w:val="dashed" w:sz="4" w:space="0" w:color="002060"/>
              <w:right w:val="single" w:sz="4" w:space="0" w:color="FFFFFF" w:themeColor="background1"/>
            </w:tcBorders>
            <w:vAlign w:val="center"/>
          </w:tcPr>
          <w:p w14:paraId="329ECD9F" w14:textId="77777777" w:rsidR="006433F8" w:rsidRPr="008E295D" w:rsidRDefault="006433F8" w:rsidP="00B717CB">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DÖNÜŞ</w:t>
            </w:r>
            <w:r w:rsidRPr="008E295D">
              <w:rPr>
                <w:rFonts w:ascii="Calibri" w:hAnsi="Calibri" w:cs="Calibri"/>
                <w:bCs/>
                <w:color w:val="002060"/>
                <w:sz w:val="20"/>
                <w:szCs w:val="20"/>
              </w:rPr>
              <w:br/>
              <w:t>TARİHİ</w:t>
            </w:r>
          </w:p>
        </w:tc>
        <w:tc>
          <w:tcPr>
            <w:tcW w:w="992" w:type="dxa"/>
            <w:tcBorders>
              <w:left w:val="single" w:sz="4" w:space="0" w:color="FFFFFF" w:themeColor="background1"/>
              <w:right w:val="single" w:sz="4" w:space="0" w:color="FFFFFF" w:themeColor="background1"/>
            </w:tcBorders>
            <w:vAlign w:val="center"/>
          </w:tcPr>
          <w:p w14:paraId="11432DAF" w14:textId="77777777" w:rsidR="006433F8" w:rsidRPr="008E295D" w:rsidRDefault="006433F8" w:rsidP="00B717CB">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UÇUŞ</w:t>
            </w:r>
            <w:r w:rsidRPr="008E295D">
              <w:rPr>
                <w:rFonts w:ascii="Calibri" w:hAnsi="Calibri" w:cs="Calibri"/>
                <w:bCs/>
                <w:color w:val="002060"/>
                <w:sz w:val="20"/>
                <w:szCs w:val="20"/>
              </w:rPr>
              <w:br/>
              <w:t>KODU</w:t>
            </w:r>
          </w:p>
        </w:tc>
        <w:tc>
          <w:tcPr>
            <w:tcW w:w="1179" w:type="dxa"/>
            <w:tcBorders>
              <w:left w:val="single" w:sz="4" w:space="0" w:color="FFFFFF" w:themeColor="background1"/>
            </w:tcBorders>
            <w:vAlign w:val="center"/>
          </w:tcPr>
          <w:p w14:paraId="593C5765" w14:textId="77777777" w:rsidR="006433F8" w:rsidRPr="008E295D" w:rsidRDefault="006433F8" w:rsidP="00B717CB">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SAAT</w:t>
            </w:r>
          </w:p>
        </w:tc>
      </w:tr>
      <w:tr w:rsidR="00196F1E" w:rsidRPr="00393C71" w14:paraId="0C7EE0B5" w14:textId="77777777" w:rsidTr="001B387A">
        <w:trPr>
          <w:trHeight w:val="458"/>
        </w:trPr>
        <w:tc>
          <w:tcPr>
            <w:tcW w:w="1134" w:type="dxa"/>
            <w:vAlign w:val="center"/>
          </w:tcPr>
          <w:p w14:paraId="233EE7BC" w14:textId="6C796F57" w:rsidR="00196F1E" w:rsidRPr="00AF18EE" w:rsidRDefault="00196F1E" w:rsidP="00196F1E">
            <w:pPr>
              <w:spacing w:line="24" w:lineRule="atLeast"/>
              <w:jc w:val="center"/>
              <w:rPr>
                <w:rFonts w:ascii="Calibri" w:hAnsi="Calibri" w:cs="Calibri"/>
                <w:b/>
                <w:color w:val="000000"/>
                <w:sz w:val="20"/>
                <w:szCs w:val="20"/>
              </w:rPr>
            </w:pPr>
            <w:r>
              <w:rPr>
                <w:rFonts w:ascii="Calibri" w:hAnsi="Calibri" w:cs="Calibri"/>
                <w:b/>
                <w:color w:val="000000"/>
                <w:sz w:val="20"/>
                <w:szCs w:val="20"/>
              </w:rPr>
              <w:t>22.05</w:t>
            </w:r>
            <w:r w:rsidRPr="00AF18EE">
              <w:rPr>
                <w:rFonts w:ascii="Calibri" w:hAnsi="Calibri" w:cs="Calibri"/>
                <w:b/>
                <w:color w:val="000000"/>
                <w:sz w:val="20"/>
                <w:szCs w:val="20"/>
              </w:rPr>
              <w:t>.2020</w:t>
            </w:r>
          </w:p>
        </w:tc>
        <w:tc>
          <w:tcPr>
            <w:tcW w:w="1134" w:type="dxa"/>
            <w:vAlign w:val="center"/>
          </w:tcPr>
          <w:p w14:paraId="3F4CD8DC" w14:textId="5795CF5F" w:rsidR="00196F1E" w:rsidRPr="00BB2BD3" w:rsidRDefault="00196F1E" w:rsidP="00196F1E">
            <w:pPr>
              <w:spacing w:line="24" w:lineRule="atLeast"/>
              <w:jc w:val="center"/>
              <w:rPr>
                <w:rFonts w:asciiTheme="majorHAnsi" w:hAnsiTheme="majorHAnsi" w:cstheme="majorHAnsi"/>
                <w:b/>
                <w:sz w:val="20"/>
                <w:szCs w:val="22"/>
              </w:rPr>
            </w:pPr>
            <w:r w:rsidRPr="00B717CB">
              <w:rPr>
                <w:rFonts w:asciiTheme="majorHAnsi" w:hAnsiTheme="majorHAnsi" w:cstheme="majorHAnsi"/>
                <w:b/>
                <w:sz w:val="22"/>
                <w:szCs w:val="22"/>
              </w:rPr>
              <w:t>499 Euro</w:t>
            </w:r>
          </w:p>
        </w:tc>
        <w:tc>
          <w:tcPr>
            <w:tcW w:w="993" w:type="dxa"/>
            <w:vAlign w:val="center"/>
          </w:tcPr>
          <w:p w14:paraId="0228474B" w14:textId="4931CD29" w:rsidR="00196F1E" w:rsidRPr="008E295D" w:rsidRDefault="00196F1E" w:rsidP="00196F1E">
            <w:pPr>
              <w:spacing w:line="24" w:lineRule="atLeast"/>
              <w:jc w:val="center"/>
              <w:rPr>
                <w:rFonts w:ascii="Calibri" w:hAnsi="Calibri" w:cs="Calibri"/>
                <w:color w:val="000000"/>
                <w:sz w:val="18"/>
                <w:szCs w:val="20"/>
              </w:rPr>
            </w:pPr>
            <w:r w:rsidRPr="00B717CB">
              <w:rPr>
                <w:rFonts w:asciiTheme="majorHAnsi" w:hAnsiTheme="majorHAnsi" w:cstheme="majorHAnsi"/>
                <w:sz w:val="20"/>
                <w:szCs w:val="20"/>
              </w:rPr>
              <w:t>210 Euro</w:t>
            </w:r>
          </w:p>
        </w:tc>
        <w:tc>
          <w:tcPr>
            <w:tcW w:w="1275" w:type="dxa"/>
            <w:vAlign w:val="center"/>
          </w:tcPr>
          <w:p w14:paraId="5E43B3C7" w14:textId="713F0417" w:rsidR="00196F1E" w:rsidRPr="00AF18EE" w:rsidRDefault="00196F1E" w:rsidP="00196F1E">
            <w:pPr>
              <w:spacing w:line="24" w:lineRule="atLeast"/>
              <w:jc w:val="center"/>
              <w:rPr>
                <w:rFonts w:ascii="Calibri" w:hAnsi="Calibri" w:cs="Calibri"/>
                <w:color w:val="000000"/>
                <w:sz w:val="18"/>
                <w:szCs w:val="20"/>
              </w:rPr>
            </w:pPr>
            <w:r w:rsidRPr="00B717CB">
              <w:rPr>
                <w:rFonts w:asciiTheme="majorHAnsi" w:hAnsiTheme="majorHAnsi" w:cstheme="majorHAnsi"/>
                <w:sz w:val="18"/>
                <w:szCs w:val="18"/>
              </w:rPr>
              <w:t>479 Euro</w:t>
            </w:r>
          </w:p>
        </w:tc>
        <w:tc>
          <w:tcPr>
            <w:tcW w:w="1134" w:type="dxa"/>
            <w:gridSpan w:val="2"/>
            <w:tcBorders>
              <w:right w:val="double" w:sz="4" w:space="0" w:color="002060"/>
            </w:tcBorders>
            <w:vAlign w:val="center"/>
          </w:tcPr>
          <w:p w14:paraId="6654C796" w14:textId="490380E9" w:rsidR="00196F1E" w:rsidRPr="00AF18EE" w:rsidRDefault="00196F1E" w:rsidP="00196F1E">
            <w:pPr>
              <w:spacing w:line="24" w:lineRule="atLeast"/>
              <w:jc w:val="center"/>
              <w:rPr>
                <w:rFonts w:ascii="Calibri" w:hAnsi="Calibri" w:cs="Calibri"/>
                <w:color w:val="000000"/>
                <w:sz w:val="18"/>
                <w:szCs w:val="20"/>
              </w:rPr>
            </w:pPr>
            <w:r w:rsidRPr="00B717CB">
              <w:rPr>
                <w:rFonts w:asciiTheme="majorHAnsi" w:hAnsiTheme="majorHAnsi" w:cstheme="majorHAnsi"/>
                <w:sz w:val="18"/>
                <w:szCs w:val="18"/>
              </w:rPr>
              <w:t>150 Euro</w:t>
            </w:r>
          </w:p>
        </w:tc>
        <w:tc>
          <w:tcPr>
            <w:tcW w:w="993" w:type="dxa"/>
            <w:tcBorders>
              <w:left w:val="double" w:sz="4" w:space="0" w:color="002060"/>
              <w:right w:val="single" w:sz="4" w:space="0" w:color="FFFFFF" w:themeColor="background1"/>
            </w:tcBorders>
            <w:vAlign w:val="center"/>
          </w:tcPr>
          <w:p w14:paraId="5D79C4B8" w14:textId="0658E3FD" w:rsidR="00196F1E" w:rsidRPr="00196F1E" w:rsidRDefault="00196F1E" w:rsidP="00196F1E">
            <w:pPr>
              <w:spacing w:line="24" w:lineRule="atLeast"/>
              <w:jc w:val="center"/>
              <w:rPr>
                <w:rFonts w:asciiTheme="majorHAnsi" w:hAnsiTheme="majorHAnsi" w:cs="Calibri"/>
                <w:color w:val="000000"/>
                <w:sz w:val="18"/>
                <w:szCs w:val="18"/>
              </w:rPr>
            </w:pPr>
            <w:r w:rsidRPr="00196F1E">
              <w:rPr>
                <w:rFonts w:asciiTheme="majorHAnsi" w:hAnsiTheme="majorHAnsi" w:cs="Segoe UI"/>
                <w:sz w:val="18"/>
                <w:szCs w:val="18"/>
              </w:rPr>
              <w:t>PC6503</w:t>
            </w:r>
          </w:p>
        </w:tc>
        <w:tc>
          <w:tcPr>
            <w:tcW w:w="1134" w:type="dxa"/>
            <w:tcBorders>
              <w:left w:val="single" w:sz="4" w:space="0" w:color="FFFFFF" w:themeColor="background1"/>
              <w:right w:val="dashed" w:sz="4" w:space="0" w:color="002060"/>
            </w:tcBorders>
            <w:vAlign w:val="center"/>
          </w:tcPr>
          <w:p w14:paraId="237CB105" w14:textId="2CC35170" w:rsidR="00196F1E" w:rsidRPr="008E295D" w:rsidRDefault="00196F1E" w:rsidP="00196F1E">
            <w:pPr>
              <w:spacing w:line="24" w:lineRule="atLeast"/>
              <w:jc w:val="center"/>
              <w:rPr>
                <w:rFonts w:ascii="Calibri" w:hAnsi="Calibri" w:cs="Calibri"/>
                <w:color w:val="000000"/>
                <w:sz w:val="18"/>
                <w:szCs w:val="20"/>
              </w:rPr>
            </w:pPr>
            <w:r>
              <w:rPr>
                <w:rFonts w:ascii="Calibri" w:hAnsi="Calibri" w:cs="Calibri"/>
                <w:color w:val="000000"/>
                <w:sz w:val="18"/>
                <w:szCs w:val="20"/>
              </w:rPr>
              <w:t>ADB</w:t>
            </w:r>
            <w:r w:rsidRPr="008E295D">
              <w:rPr>
                <w:rFonts w:ascii="Calibri" w:hAnsi="Calibri" w:cs="Calibri"/>
                <w:color w:val="000000"/>
                <w:sz w:val="18"/>
                <w:szCs w:val="20"/>
              </w:rPr>
              <w:t>-</w:t>
            </w:r>
            <w:r>
              <w:rPr>
                <w:rFonts w:ascii="Calibri" w:hAnsi="Calibri" w:cs="Calibri"/>
                <w:color w:val="000000"/>
                <w:sz w:val="18"/>
                <w:szCs w:val="20"/>
              </w:rPr>
              <w:t>BGY 23.25-01</w:t>
            </w:r>
            <w:r w:rsidRPr="008E295D">
              <w:rPr>
                <w:rFonts w:ascii="Calibri" w:hAnsi="Calibri" w:cs="Calibri"/>
                <w:color w:val="000000"/>
                <w:sz w:val="18"/>
                <w:szCs w:val="20"/>
              </w:rPr>
              <w:t>.00</w:t>
            </w:r>
          </w:p>
        </w:tc>
        <w:tc>
          <w:tcPr>
            <w:tcW w:w="1134" w:type="dxa"/>
            <w:tcBorders>
              <w:left w:val="dashed" w:sz="4" w:space="0" w:color="002060"/>
              <w:right w:val="single" w:sz="4" w:space="0" w:color="FFFFFF" w:themeColor="background1"/>
            </w:tcBorders>
            <w:vAlign w:val="center"/>
          </w:tcPr>
          <w:p w14:paraId="019FCF0F" w14:textId="03A6B37A" w:rsidR="00196F1E" w:rsidRPr="00393C71" w:rsidRDefault="00196F1E" w:rsidP="00196F1E">
            <w:pPr>
              <w:spacing w:line="24" w:lineRule="atLeast"/>
              <w:jc w:val="center"/>
              <w:rPr>
                <w:rFonts w:ascii="Calibri" w:hAnsi="Calibri" w:cs="Calibri"/>
                <w:color w:val="000000"/>
                <w:sz w:val="18"/>
                <w:szCs w:val="20"/>
              </w:rPr>
            </w:pPr>
            <w:r w:rsidRPr="00393C71">
              <w:rPr>
                <w:rFonts w:ascii="Calibri" w:hAnsi="Calibri" w:cs="Calibri"/>
                <w:color w:val="000000"/>
                <w:sz w:val="20"/>
                <w:szCs w:val="20"/>
              </w:rPr>
              <w:t>29.05.2020</w:t>
            </w:r>
          </w:p>
        </w:tc>
        <w:tc>
          <w:tcPr>
            <w:tcW w:w="992" w:type="dxa"/>
            <w:tcBorders>
              <w:left w:val="single" w:sz="4" w:space="0" w:color="FFFFFF" w:themeColor="background1"/>
              <w:right w:val="single" w:sz="4" w:space="0" w:color="FFFFFF" w:themeColor="background1"/>
            </w:tcBorders>
            <w:vAlign w:val="center"/>
          </w:tcPr>
          <w:p w14:paraId="6AD71570" w14:textId="07CCDF39" w:rsidR="00196F1E" w:rsidRPr="00393C71" w:rsidRDefault="00393C71" w:rsidP="00196F1E">
            <w:pPr>
              <w:spacing w:line="24" w:lineRule="atLeast"/>
              <w:jc w:val="center"/>
              <w:rPr>
                <w:rFonts w:ascii="Calibri" w:hAnsi="Calibri" w:cs="Calibri"/>
                <w:color w:val="000000"/>
                <w:sz w:val="18"/>
                <w:szCs w:val="18"/>
              </w:rPr>
            </w:pPr>
            <w:r w:rsidRPr="00393C71">
              <w:rPr>
                <w:rFonts w:asciiTheme="majorHAnsi" w:hAnsiTheme="majorHAnsi" w:cs="Segoe UI"/>
                <w:sz w:val="18"/>
                <w:szCs w:val="18"/>
              </w:rPr>
              <w:t>PC6504</w:t>
            </w:r>
          </w:p>
        </w:tc>
        <w:tc>
          <w:tcPr>
            <w:tcW w:w="1179" w:type="dxa"/>
            <w:tcBorders>
              <w:left w:val="single" w:sz="4" w:space="0" w:color="FFFFFF" w:themeColor="background1"/>
            </w:tcBorders>
            <w:vAlign w:val="center"/>
          </w:tcPr>
          <w:p w14:paraId="585E6339" w14:textId="24AC7A85" w:rsidR="00196F1E" w:rsidRPr="00393C71" w:rsidRDefault="00393C71" w:rsidP="00196F1E">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BGY</w:t>
            </w:r>
            <w:r w:rsidR="00196F1E" w:rsidRPr="00393C71">
              <w:rPr>
                <w:rFonts w:ascii="Calibri" w:hAnsi="Calibri" w:cs="Calibri"/>
                <w:color w:val="000000"/>
                <w:sz w:val="18"/>
                <w:szCs w:val="20"/>
              </w:rPr>
              <w:t>-</w:t>
            </w:r>
            <w:r w:rsidRPr="00393C71">
              <w:rPr>
                <w:rFonts w:ascii="Calibri" w:hAnsi="Calibri" w:cs="Calibri"/>
                <w:color w:val="000000"/>
                <w:sz w:val="18"/>
                <w:szCs w:val="20"/>
              </w:rPr>
              <w:t>ADB</w:t>
            </w:r>
          </w:p>
          <w:p w14:paraId="3811588D" w14:textId="24B802AE" w:rsidR="00196F1E" w:rsidRPr="00393C71" w:rsidRDefault="00393C71" w:rsidP="00196F1E">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01.40-05.05</w:t>
            </w:r>
          </w:p>
        </w:tc>
      </w:tr>
      <w:tr w:rsidR="00393C71" w:rsidRPr="00393C71" w14:paraId="5763122D" w14:textId="77777777" w:rsidTr="001B387A">
        <w:trPr>
          <w:trHeight w:val="422"/>
        </w:trPr>
        <w:tc>
          <w:tcPr>
            <w:tcW w:w="1134" w:type="dxa"/>
            <w:vAlign w:val="center"/>
          </w:tcPr>
          <w:p w14:paraId="7A7F3E2A" w14:textId="6FA78FB9" w:rsidR="00393C71" w:rsidRPr="00AF18EE" w:rsidRDefault="00393C71" w:rsidP="00393C71">
            <w:pPr>
              <w:spacing w:line="24" w:lineRule="atLeast"/>
              <w:jc w:val="center"/>
              <w:rPr>
                <w:rFonts w:ascii="Calibri" w:hAnsi="Calibri" w:cs="Calibri"/>
                <w:b/>
                <w:color w:val="000000"/>
                <w:sz w:val="20"/>
                <w:szCs w:val="20"/>
              </w:rPr>
            </w:pPr>
            <w:r>
              <w:rPr>
                <w:rFonts w:ascii="Calibri" w:hAnsi="Calibri" w:cs="Calibri"/>
                <w:b/>
                <w:color w:val="000000"/>
                <w:sz w:val="20"/>
                <w:szCs w:val="20"/>
              </w:rPr>
              <w:t>29.05</w:t>
            </w:r>
            <w:r w:rsidRPr="00AF18EE">
              <w:rPr>
                <w:rFonts w:ascii="Calibri" w:hAnsi="Calibri" w:cs="Calibri"/>
                <w:b/>
                <w:color w:val="000000"/>
                <w:sz w:val="20"/>
                <w:szCs w:val="20"/>
              </w:rPr>
              <w:t>.2020</w:t>
            </w:r>
          </w:p>
        </w:tc>
        <w:tc>
          <w:tcPr>
            <w:tcW w:w="1134" w:type="dxa"/>
            <w:vAlign w:val="center"/>
          </w:tcPr>
          <w:p w14:paraId="7E80DD38" w14:textId="0DC72906" w:rsidR="00393C71" w:rsidRPr="00BB2BD3" w:rsidRDefault="00393C71" w:rsidP="00393C71">
            <w:pPr>
              <w:spacing w:line="24" w:lineRule="atLeast"/>
              <w:jc w:val="center"/>
              <w:rPr>
                <w:rFonts w:ascii="Calibri" w:hAnsi="Calibri" w:cs="Calibri"/>
                <w:b/>
                <w:color w:val="000000"/>
                <w:sz w:val="20"/>
                <w:szCs w:val="20"/>
              </w:rPr>
            </w:pPr>
            <w:r w:rsidRPr="00B717CB">
              <w:rPr>
                <w:rFonts w:asciiTheme="majorHAnsi" w:hAnsiTheme="majorHAnsi" w:cstheme="majorHAnsi"/>
                <w:b/>
                <w:sz w:val="22"/>
                <w:szCs w:val="22"/>
              </w:rPr>
              <w:t>449 Euro</w:t>
            </w:r>
          </w:p>
        </w:tc>
        <w:tc>
          <w:tcPr>
            <w:tcW w:w="993" w:type="dxa"/>
            <w:vAlign w:val="center"/>
          </w:tcPr>
          <w:p w14:paraId="30B3B93C" w14:textId="6814464F" w:rsidR="00393C71" w:rsidRPr="008E295D" w:rsidRDefault="00393C71" w:rsidP="00393C71">
            <w:pPr>
              <w:spacing w:line="24" w:lineRule="atLeast"/>
              <w:jc w:val="center"/>
              <w:rPr>
                <w:rFonts w:ascii="Calibri" w:hAnsi="Calibri" w:cs="Calibri"/>
                <w:color w:val="000000"/>
                <w:sz w:val="18"/>
                <w:szCs w:val="20"/>
              </w:rPr>
            </w:pPr>
            <w:r w:rsidRPr="00B717CB">
              <w:rPr>
                <w:rFonts w:asciiTheme="majorHAnsi" w:hAnsiTheme="majorHAnsi" w:cstheme="majorHAnsi"/>
                <w:sz w:val="20"/>
                <w:szCs w:val="20"/>
              </w:rPr>
              <w:t>210 Euro</w:t>
            </w:r>
          </w:p>
        </w:tc>
        <w:tc>
          <w:tcPr>
            <w:tcW w:w="1275" w:type="dxa"/>
            <w:vAlign w:val="center"/>
          </w:tcPr>
          <w:p w14:paraId="79D6116E" w14:textId="1ED5EE26" w:rsidR="00393C71" w:rsidRPr="00AF18EE" w:rsidRDefault="00D84448" w:rsidP="00393C71">
            <w:pPr>
              <w:spacing w:line="24" w:lineRule="atLeast"/>
              <w:jc w:val="center"/>
              <w:rPr>
                <w:rFonts w:ascii="Calibri" w:hAnsi="Calibri" w:cs="Calibri"/>
                <w:color w:val="000000"/>
                <w:sz w:val="18"/>
                <w:szCs w:val="20"/>
              </w:rPr>
            </w:pPr>
            <w:r>
              <w:rPr>
                <w:rFonts w:asciiTheme="majorHAnsi" w:hAnsiTheme="majorHAnsi" w:cstheme="majorHAnsi"/>
                <w:sz w:val="18"/>
                <w:szCs w:val="18"/>
              </w:rPr>
              <w:t>42</w:t>
            </w:r>
            <w:r w:rsidR="00393C71" w:rsidRPr="00B717CB">
              <w:rPr>
                <w:rFonts w:asciiTheme="majorHAnsi" w:hAnsiTheme="majorHAnsi" w:cstheme="majorHAnsi"/>
                <w:sz w:val="18"/>
                <w:szCs w:val="18"/>
              </w:rPr>
              <w:t>9 Euro</w:t>
            </w:r>
          </w:p>
        </w:tc>
        <w:tc>
          <w:tcPr>
            <w:tcW w:w="1134" w:type="dxa"/>
            <w:gridSpan w:val="2"/>
            <w:tcBorders>
              <w:right w:val="double" w:sz="4" w:space="0" w:color="002060"/>
            </w:tcBorders>
            <w:vAlign w:val="center"/>
          </w:tcPr>
          <w:p w14:paraId="2467929D" w14:textId="6A9FE16B" w:rsidR="00393C71" w:rsidRPr="00AF18EE" w:rsidRDefault="00393C71" w:rsidP="00393C71">
            <w:pPr>
              <w:spacing w:line="24" w:lineRule="atLeast"/>
              <w:jc w:val="center"/>
              <w:rPr>
                <w:rFonts w:ascii="Calibri" w:hAnsi="Calibri" w:cs="Calibri"/>
                <w:color w:val="000000"/>
                <w:sz w:val="18"/>
                <w:szCs w:val="20"/>
              </w:rPr>
            </w:pPr>
            <w:r w:rsidRPr="00B717CB">
              <w:rPr>
                <w:rFonts w:asciiTheme="majorHAnsi" w:hAnsiTheme="majorHAnsi" w:cstheme="majorHAnsi"/>
                <w:sz w:val="18"/>
                <w:szCs w:val="18"/>
              </w:rPr>
              <w:t>150 Euro</w:t>
            </w:r>
          </w:p>
        </w:tc>
        <w:tc>
          <w:tcPr>
            <w:tcW w:w="993" w:type="dxa"/>
            <w:tcBorders>
              <w:left w:val="double" w:sz="4" w:space="0" w:color="002060"/>
              <w:right w:val="single" w:sz="4" w:space="0" w:color="FFFFFF" w:themeColor="background1"/>
            </w:tcBorders>
            <w:vAlign w:val="center"/>
          </w:tcPr>
          <w:p w14:paraId="34704902" w14:textId="3E5D34CF" w:rsidR="00393C71" w:rsidRPr="008E295D" w:rsidRDefault="00393C71" w:rsidP="00393C71">
            <w:pPr>
              <w:spacing w:line="24" w:lineRule="atLeast"/>
              <w:jc w:val="center"/>
              <w:rPr>
                <w:rFonts w:ascii="Calibri" w:hAnsi="Calibri" w:cs="Calibri"/>
                <w:color w:val="000000"/>
                <w:sz w:val="18"/>
                <w:szCs w:val="20"/>
              </w:rPr>
            </w:pPr>
            <w:r w:rsidRPr="00196F1E">
              <w:rPr>
                <w:rFonts w:asciiTheme="majorHAnsi" w:hAnsiTheme="majorHAnsi" w:cs="Segoe UI"/>
                <w:sz w:val="18"/>
                <w:szCs w:val="18"/>
              </w:rPr>
              <w:t>PC6503</w:t>
            </w:r>
          </w:p>
        </w:tc>
        <w:tc>
          <w:tcPr>
            <w:tcW w:w="1134" w:type="dxa"/>
            <w:tcBorders>
              <w:left w:val="single" w:sz="4" w:space="0" w:color="FFFFFF" w:themeColor="background1"/>
              <w:right w:val="dashed" w:sz="4" w:space="0" w:color="002060"/>
            </w:tcBorders>
            <w:vAlign w:val="center"/>
          </w:tcPr>
          <w:p w14:paraId="52AD9F80" w14:textId="0F652B69" w:rsidR="00393C71" w:rsidRPr="008E295D" w:rsidRDefault="00393C71" w:rsidP="00393C71">
            <w:pPr>
              <w:spacing w:line="24" w:lineRule="atLeast"/>
              <w:jc w:val="center"/>
              <w:rPr>
                <w:rFonts w:ascii="Calibri" w:hAnsi="Calibri" w:cs="Calibri"/>
                <w:color w:val="000000"/>
                <w:sz w:val="18"/>
                <w:szCs w:val="20"/>
              </w:rPr>
            </w:pPr>
            <w:r>
              <w:rPr>
                <w:rFonts w:ascii="Calibri" w:hAnsi="Calibri" w:cs="Calibri"/>
                <w:color w:val="000000"/>
                <w:sz w:val="18"/>
                <w:szCs w:val="20"/>
              </w:rPr>
              <w:t>ADB</w:t>
            </w:r>
            <w:r w:rsidRPr="008E295D">
              <w:rPr>
                <w:rFonts w:ascii="Calibri" w:hAnsi="Calibri" w:cs="Calibri"/>
                <w:color w:val="000000"/>
                <w:sz w:val="18"/>
                <w:szCs w:val="20"/>
              </w:rPr>
              <w:t>-</w:t>
            </w:r>
            <w:r>
              <w:rPr>
                <w:rFonts w:ascii="Calibri" w:hAnsi="Calibri" w:cs="Calibri"/>
                <w:color w:val="000000"/>
                <w:sz w:val="18"/>
                <w:szCs w:val="20"/>
              </w:rPr>
              <w:t>BGY 23.25-01</w:t>
            </w:r>
            <w:r w:rsidRPr="008E295D">
              <w:rPr>
                <w:rFonts w:ascii="Calibri" w:hAnsi="Calibri" w:cs="Calibri"/>
                <w:color w:val="000000"/>
                <w:sz w:val="18"/>
                <w:szCs w:val="20"/>
              </w:rPr>
              <w:t>.00</w:t>
            </w:r>
          </w:p>
        </w:tc>
        <w:tc>
          <w:tcPr>
            <w:tcW w:w="1134" w:type="dxa"/>
            <w:tcBorders>
              <w:left w:val="dashed" w:sz="4" w:space="0" w:color="002060"/>
              <w:right w:val="single" w:sz="4" w:space="0" w:color="FFFFFF" w:themeColor="background1"/>
            </w:tcBorders>
            <w:vAlign w:val="center"/>
          </w:tcPr>
          <w:p w14:paraId="69CCE02B" w14:textId="0E087065" w:rsidR="00393C71" w:rsidRPr="00393C71" w:rsidRDefault="00AD52C1" w:rsidP="00393C71">
            <w:pPr>
              <w:spacing w:line="24" w:lineRule="atLeast"/>
              <w:jc w:val="center"/>
              <w:rPr>
                <w:rFonts w:ascii="Calibri" w:hAnsi="Calibri" w:cs="Calibri"/>
                <w:color w:val="000000"/>
                <w:sz w:val="18"/>
                <w:szCs w:val="20"/>
              </w:rPr>
            </w:pPr>
            <w:r>
              <w:rPr>
                <w:rFonts w:ascii="Calibri" w:hAnsi="Calibri" w:cs="Calibri"/>
                <w:color w:val="000000"/>
                <w:sz w:val="20"/>
                <w:szCs w:val="20"/>
              </w:rPr>
              <w:t>05.06</w:t>
            </w:r>
            <w:r w:rsidR="00393C71" w:rsidRPr="00393C71">
              <w:rPr>
                <w:rFonts w:ascii="Calibri" w:hAnsi="Calibri" w:cs="Calibri"/>
                <w:color w:val="000000"/>
                <w:sz w:val="20"/>
                <w:szCs w:val="20"/>
              </w:rPr>
              <w:t>.2020</w:t>
            </w:r>
          </w:p>
        </w:tc>
        <w:tc>
          <w:tcPr>
            <w:tcW w:w="992" w:type="dxa"/>
            <w:tcBorders>
              <w:left w:val="single" w:sz="4" w:space="0" w:color="FFFFFF" w:themeColor="background1"/>
              <w:right w:val="single" w:sz="4" w:space="0" w:color="FFFFFF" w:themeColor="background1"/>
            </w:tcBorders>
            <w:vAlign w:val="center"/>
          </w:tcPr>
          <w:p w14:paraId="73C0B652" w14:textId="4612EA20" w:rsidR="00393C71" w:rsidRPr="00393C71" w:rsidRDefault="00393C71" w:rsidP="00393C71">
            <w:pPr>
              <w:spacing w:line="24" w:lineRule="atLeast"/>
              <w:jc w:val="center"/>
              <w:rPr>
                <w:rFonts w:ascii="Calibri" w:hAnsi="Calibri" w:cs="Calibri"/>
                <w:color w:val="000000"/>
                <w:sz w:val="18"/>
                <w:szCs w:val="20"/>
              </w:rPr>
            </w:pPr>
            <w:r w:rsidRPr="00393C71">
              <w:rPr>
                <w:rFonts w:asciiTheme="majorHAnsi" w:hAnsiTheme="majorHAnsi" w:cs="Segoe UI"/>
                <w:sz w:val="18"/>
                <w:szCs w:val="18"/>
              </w:rPr>
              <w:t>PC6504</w:t>
            </w:r>
          </w:p>
        </w:tc>
        <w:tc>
          <w:tcPr>
            <w:tcW w:w="1179" w:type="dxa"/>
            <w:tcBorders>
              <w:left w:val="single" w:sz="4" w:space="0" w:color="FFFFFF" w:themeColor="background1"/>
            </w:tcBorders>
            <w:vAlign w:val="center"/>
          </w:tcPr>
          <w:p w14:paraId="1F064466" w14:textId="77777777" w:rsidR="00393C71" w:rsidRPr="00393C71" w:rsidRDefault="00393C71" w:rsidP="00393C71">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BGY-ADB</w:t>
            </w:r>
          </w:p>
          <w:p w14:paraId="279D44BF" w14:textId="4E7ABDF1" w:rsidR="00393C71" w:rsidRPr="00393C71" w:rsidRDefault="00393C71" w:rsidP="00393C71">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01.40-05.05</w:t>
            </w:r>
          </w:p>
        </w:tc>
      </w:tr>
      <w:tr w:rsidR="00D84448" w:rsidRPr="00393C71" w14:paraId="07FC5036" w14:textId="77777777" w:rsidTr="001B387A">
        <w:trPr>
          <w:trHeight w:val="400"/>
        </w:trPr>
        <w:tc>
          <w:tcPr>
            <w:tcW w:w="1134" w:type="dxa"/>
            <w:vAlign w:val="center"/>
          </w:tcPr>
          <w:p w14:paraId="0EBD2A6F" w14:textId="6EBAFE6A" w:rsidR="00D84448" w:rsidRPr="00AF18EE" w:rsidRDefault="00D84448" w:rsidP="00D84448">
            <w:pPr>
              <w:spacing w:line="24" w:lineRule="atLeast"/>
              <w:jc w:val="center"/>
              <w:rPr>
                <w:rFonts w:ascii="Calibri" w:hAnsi="Calibri" w:cs="Calibri"/>
                <w:b/>
                <w:color w:val="000000"/>
                <w:sz w:val="20"/>
                <w:szCs w:val="20"/>
              </w:rPr>
            </w:pPr>
            <w:r>
              <w:rPr>
                <w:rFonts w:ascii="Calibri" w:hAnsi="Calibri" w:cs="Calibri"/>
                <w:b/>
                <w:color w:val="000000"/>
                <w:sz w:val="20"/>
                <w:szCs w:val="20"/>
              </w:rPr>
              <w:t>05.06</w:t>
            </w:r>
            <w:r w:rsidRPr="00AF18EE">
              <w:rPr>
                <w:rFonts w:ascii="Calibri" w:hAnsi="Calibri" w:cs="Calibri"/>
                <w:b/>
                <w:color w:val="000000"/>
                <w:sz w:val="20"/>
                <w:szCs w:val="20"/>
              </w:rPr>
              <w:t>.2020</w:t>
            </w:r>
          </w:p>
        </w:tc>
        <w:tc>
          <w:tcPr>
            <w:tcW w:w="1134" w:type="dxa"/>
            <w:vAlign w:val="center"/>
          </w:tcPr>
          <w:p w14:paraId="0A118EE3" w14:textId="022AB201" w:rsidR="00D84448" w:rsidRPr="00BB2BD3" w:rsidRDefault="00D84448" w:rsidP="00D84448">
            <w:pPr>
              <w:spacing w:line="24" w:lineRule="atLeast"/>
              <w:jc w:val="center"/>
              <w:rPr>
                <w:rFonts w:ascii="Calibri" w:hAnsi="Calibri" w:cs="Calibri"/>
                <w:b/>
                <w:color w:val="000000"/>
                <w:sz w:val="20"/>
                <w:szCs w:val="20"/>
              </w:rPr>
            </w:pPr>
            <w:r w:rsidRPr="00B717CB">
              <w:rPr>
                <w:rFonts w:asciiTheme="majorHAnsi" w:hAnsiTheme="majorHAnsi" w:cstheme="majorHAnsi"/>
                <w:b/>
                <w:sz w:val="22"/>
                <w:szCs w:val="22"/>
              </w:rPr>
              <w:t>449 Euro</w:t>
            </w:r>
          </w:p>
        </w:tc>
        <w:tc>
          <w:tcPr>
            <w:tcW w:w="993" w:type="dxa"/>
            <w:vAlign w:val="center"/>
          </w:tcPr>
          <w:p w14:paraId="5EA35488" w14:textId="5F53B163" w:rsidR="00D84448" w:rsidRPr="008E295D"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20"/>
                <w:szCs w:val="20"/>
              </w:rPr>
              <w:t>210 Euro</w:t>
            </w:r>
          </w:p>
        </w:tc>
        <w:tc>
          <w:tcPr>
            <w:tcW w:w="1275" w:type="dxa"/>
            <w:vAlign w:val="center"/>
          </w:tcPr>
          <w:p w14:paraId="3AEEDCD8" w14:textId="769E78D3" w:rsidR="00D84448" w:rsidRPr="00AF18EE" w:rsidRDefault="00D84448" w:rsidP="00D84448">
            <w:pPr>
              <w:spacing w:line="24" w:lineRule="atLeast"/>
              <w:jc w:val="center"/>
              <w:rPr>
                <w:rFonts w:ascii="Calibri" w:hAnsi="Calibri" w:cs="Calibri"/>
                <w:color w:val="000000"/>
                <w:sz w:val="18"/>
                <w:szCs w:val="20"/>
              </w:rPr>
            </w:pPr>
            <w:r>
              <w:rPr>
                <w:rFonts w:asciiTheme="majorHAnsi" w:hAnsiTheme="majorHAnsi" w:cstheme="majorHAnsi"/>
                <w:sz w:val="18"/>
                <w:szCs w:val="18"/>
              </w:rPr>
              <w:t>42</w:t>
            </w:r>
            <w:r w:rsidRPr="00B717CB">
              <w:rPr>
                <w:rFonts w:asciiTheme="majorHAnsi" w:hAnsiTheme="majorHAnsi" w:cstheme="majorHAnsi"/>
                <w:sz w:val="18"/>
                <w:szCs w:val="18"/>
              </w:rPr>
              <w:t>9 Euro</w:t>
            </w:r>
          </w:p>
        </w:tc>
        <w:tc>
          <w:tcPr>
            <w:tcW w:w="1134" w:type="dxa"/>
            <w:gridSpan w:val="2"/>
            <w:tcBorders>
              <w:right w:val="double" w:sz="4" w:space="0" w:color="002060"/>
            </w:tcBorders>
            <w:vAlign w:val="center"/>
          </w:tcPr>
          <w:p w14:paraId="789B1279" w14:textId="7C362F29" w:rsidR="00D84448" w:rsidRPr="00AF18EE"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18"/>
                <w:szCs w:val="18"/>
              </w:rPr>
              <w:t>150 Euro</w:t>
            </w:r>
          </w:p>
        </w:tc>
        <w:tc>
          <w:tcPr>
            <w:tcW w:w="993" w:type="dxa"/>
            <w:tcBorders>
              <w:left w:val="double" w:sz="4" w:space="0" w:color="002060"/>
              <w:right w:val="single" w:sz="4" w:space="0" w:color="FFFFFF" w:themeColor="background1"/>
            </w:tcBorders>
            <w:vAlign w:val="center"/>
          </w:tcPr>
          <w:p w14:paraId="70209B26" w14:textId="0C6255EF" w:rsidR="00D84448" w:rsidRPr="008E295D" w:rsidRDefault="00D84448" w:rsidP="00D84448">
            <w:pPr>
              <w:spacing w:line="24" w:lineRule="atLeast"/>
              <w:jc w:val="center"/>
              <w:rPr>
                <w:rFonts w:ascii="Calibri" w:hAnsi="Calibri" w:cs="Calibri"/>
                <w:color w:val="000000"/>
                <w:sz w:val="18"/>
                <w:szCs w:val="20"/>
              </w:rPr>
            </w:pPr>
            <w:r w:rsidRPr="00196F1E">
              <w:rPr>
                <w:rFonts w:asciiTheme="majorHAnsi" w:hAnsiTheme="majorHAnsi" w:cs="Segoe UI"/>
                <w:sz w:val="18"/>
                <w:szCs w:val="18"/>
              </w:rPr>
              <w:t>PC6503</w:t>
            </w:r>
          </w:p>
        </w:tc>
        <w:tc>
          <w:tcPr>
            <w:tcW w:w="1134" w:type="dxa"/>
            <w:tcBorders>
              <w:left w:val="single" w:sz="4" w:space="0" w:color="FFFFFF" w:themeColor="background1"/>
              <w:right w:val="dashed" w:sz="4" w:space="0" w:color="002060"/>
            </w:tcBorders>
            <w:vAlign w:val="center"/>
          </w:tcPr>
          <w:p w14:paraId="2DECEFED" w14:textId="6B549781" w:rsidR="00D84448" w:rsidRPr="008E295D" w:rsidRDefault="00D84448" w:rsidP="00D84448">
            <w:pPr>
              <w:spacing w:line="24" w:lineRule="atLeast"/>
              <w:jc w:val="center"/>
              <w:rPr>
                <w:rFonts w:ascii="Calibri" w:hAnsi="Calibri" w:cs="Calibri"/>
                <w:color w:val="000000"/>
                <w:sz w:val="18"/>
                <w:szCs w:val="20"/>
              </w:rPr>
            </w:pPr>
            <w:r>
              <w:rPr>
                <w:rFonts w:ascii="Calibri" w:hAnsi="Calibri" w:cs="Calibri"/>
                <w:color w:val="000000"/>
                <w:sz w:val="18"/>
                <w:szCs w:val="20"/>
              </w:rPr>
              <w:t>ADB</w:t>
            </w:r>
            <w:r w:rsidRPr="008E295D">
              <w:rPr>
                <w:rFonts w:ascii="Calibri" w:hAnsi="Calibri" w:cs="Calibri"/>
                <w:color w:val="000000"/>
                <w:sz w:val="18"/>
                <w:szCs w:val="20"/>
              </w:rPr>
              <w:t>-</w:t>
            </w:r>
            <w:r>
              <w:rPr>
                <w:rFonts w:ascii="Calibri" w:hAnsi="Calibri" w:cs="Calibri"/>
                <w:color w:val="000000"/>
                <w:sz w:val="18"/>
                <w:szCs w:val="20"/>
              </w:rPr>
              <w:t>BGY 23.25-01</w:t>
            </w:r>
            <w:r w:rsidRPr="008E295D">
              <w:rPr>
                <w:rFonts w:ascii="Calibri" w:hAnsi="Calibri" w:cs="Calibri"/>
                <w:color w:val="000000"/>
                <w:sz w:val="18"/>
                <w:szCs w:val="20"/>
              </w:rPr>
              <w:t>.00</w:t>
            </w:r>
          </w:p>
        </w:tc>
        <w:tc>
          <w:tcPr>
            <w:tcW w:w="1134" w:type="dxa"/>
            <w:tcBorders>
              <w:left w:val="dashed" w:sz="4" w:space="0" w:color="002060"/>
              <w:right w:val="single" w:sz="4" w:space="0" w:color="FFFFFF" w:themeColor="background1"/>
            </w:tcBorders>
            <w:vAlign w:val="center"/>
          </w:tcPr>
          <w:p w14:paraId="75BD18F5" w14:textId="3FDEBA23"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20"/>
                <w:szCs w:val="20"/>
              </w:rPr>
              <w:t>12.06.2020</w:t>
            </w:r>
          </w:p>
        </w:tc>
        <w:tc>
          <w:tcPr>
            <w:tcW w:w="992" w:type="dxa"/>
            <w:tcBorders>
              <w:left w:val="single" w:sz="4" w:space="0" w:color="FFFFFF" w:themeColor="background1"/>
              <w:right w:val="single" w:sz="4" w:space="0" w:color="FFFFFF" w:themeColor="background1"/>
            </w:tcBorders>
            <w:vAlign w:val="center"/>
          </w:tcPr>
          <w:p w14:paraId="7273623E" w14:textId="01319A17" w:rsidR="00D84448" w:rsidRPr="00393C71" w:rsidRDefault="00D84448" w:rsidP="00D84448">
            <w:pPr>
              <w:spacing w:line="24" w:lineRule="atLeast"/>
              <w:jc w:val="center"/>
              <w:rPr>
                <w:rFonts w:ascii="Calibri" w:hAnsi="Calibri" w:cs="Calibri"/>
                <w:color w:val="000000"/>
                <w:sz w:val="18"/>
                <w:szCs w:val="20"/>
              </w:rPr>
            </w:pPr>
            <w:r w:rsidRPr="00393C71">
              <w:rPr>
                <w:rFonts w:asciiTheme="majorHAnsi" w:hAnsiTheme="majorHAnsi" w:cs="Segoe UI"/>
                <w:sz w:val="18"/>
                <w:szCs w:val="18"/>
              </w:rPr>
              <w:t>PC6504</w:t>
            </w:r>
          </w:p>
        </w:tc>
        <w:tc>
          <w:tcPr>
            <w:tcW w:w="1179" w:type="dxa"/>
            <w:tcBorders>
              <w:left w:val="single" w:sz="4" w:space="0" w:color="FFFFFF" w:themeColor="background1"/>
            </w:tcBorders>
            <w:vAlign w:val="center"/>
          </w:tcPr>
          <w:p w14:paraId="46FBBCC8" w14:textId="77777777"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BGY-ADB</w:t>
            </w:r>
          </w:p>
          <w:p w14:paraId="678C2F37" w14:textId="428616A1"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01.40-05.05</w:t>
            </w:r>
          </w:p>
        </w:tc>
      </w:tr>
      <w:tr w:rsidR="00D84448" w:rsidRPr="00393C71" w14:paraId="279FC872" w14:textId="77777777" w:rsidTr="001B387A">
        <w:trPr>
          <w:trHeight w:val="377"/>
        </w:trPr>
        <w:tc>
          <w:tcPr>
            <w:tcW w:w="1134" w:type="dxa"/>
            <w:vAlign w:val="center"/>
          </w:tcPr>
          <w:p w14:paraId="3827C647" w14:textId="3083F62F" w:rsidR="00D84448" w:rsidRPr="00AF18EE" w:rsidRDefault="00D84448" w:rsidP="00D84448">
            <w:pPr>
              <w:spacing w:line="24" w:lineRule="atLeast"/>
              <w:jc w:val="center"/>
              <w:rPr>
                <w:rFonts w:ascii="Calibri" w:hAnsi="Calibri" w:cs="Calibri"/>
                <w:b/>
                <w:color w:val="000000"/>
                <w:sz w:val="20"/>
                <w:szCs w:val="20"/>
              </w:rPr>
            </w:pPr>
            <w:r>
              <w:rPr>
                <w:rFonts w:ascii="Calibri" w:hAnsi="Calibri" w:cs="Calibri"/>
                <w:b/>
                <w:color w:val="000000"/>
                <w:sz w:val="20"/>
                <w:szCs w:val="20"/>
              </w:rPr>
              <w:t>12.06</w:t>
            </w:r>
            <w:r w:rsidRPr="00AF18EE">
              <w:rPr>
                <w:rFonts w:ascii="Calibri" w:hAnsi="Calibri" w:cs="Calibri"/>
                <w:b/>
                <w:color w:val="000000"/>
                <w:sz w:val="20"/>
                <w:szCs w:val="20"/>
              </w:rPr>
              <w:t>.2020</w:t>
            </w:r>
          </w:p>
        </w:tc>
        <w:tc>
          <w:tcPr>
            <w:tcW w:w="1134" w:type="dxa"/>
            <w:vAlign w:val="center"/>
          </w:tcPr>
          <w:p w14:paraId="68EE6C74" w14:textId="00140081" w:rsidR="00D84448" w:rsidRPr="00BB2BD3" w:rsidRDefault="00D84448" w:rsidP="00D84448">
            <w:pPr>
              <w:spacing w:line="24" w:lineRule="atLeast"/>
              <w:jc w:val="center"/>
              <w:rPr>
                <w:rFonts w:ascii="Calibri" w:hAnsi="Calibri" w:cs="Calibri"/>
                <w:b/>
                <w:color w:val="000000"/>
                <w:sz w:val="20"/>
                <w:szCs w:val="20"/>
              </w:rPr>
            </w:pPr>
            <w:r w:rsidRPr="00B717CB">
              <w:rPr>
                <w:rFonts w:asciiTheme="majorHAnsi" w:hAnsiTheme="majorHAnsi" w:cstheme="majorHAnsi"/>
                <w:b/>
                <w:sz w:val="22"/>
                <w:szCs w:val="22"/>
              </w:rPr>
              <w:t>449 Euro</w:t>
            </w:r>
          </w:p>
        </w:tc>
        <w:tc>
          <w:tcPr>
            <w:tcW w:w="993" w:type="dxa"/>
            <w:vAlign w:val="center"/>
          </w:tcPr>
          <w:p w14:paraId="1DC3961A" w14:textId="0A646600" w:rsidR="00D84448" w:rsidRPr="008E295D"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20"/>
                <w:szCs w:val="20"/>
              </w:rPr>
              <w:t>210 Euro</w:t>
            </w:r>
          </w:p>
        </w:tc>
        <w:tc>
          <w:tcPr>
            <w:tcW w:w="1275" w:type="dxa"/>
            <w:vAlign w:val="center"/>
          </w:tcPr>
          <w:p w14:paraId="736235DD" w14:textId="0A1BF466" w:rsidR="00D84448" w:rsidRPr="00AF18EE" w:rsidRDefault="00D84448" w:rsidP="00D84448">
            <w:pPr>
              <w:spacing w:line="24" w:lineRule="atLeast"/>
              <w:jc w:val="center"/>
              <w:rPr>
                <w:rFonts w:ascii="Calibri" w:hAnsi="Calibri" w:cs="Calibri"/>
                <w:color w:val="000000"/>
                <w:sz w:val="18"/>
                <w:szCs w:val="20"/>
              </w:rPr>
            </w:pPr>
            <w:r>
              <w:rPr>
                <w:rFonts w:asciiTheme="majorHAnsi" w:hAnsiTheme="majorHAnsi" w:cstheme="majorHAnsi"/>
                <w:sz w:val="18"/>
                <w:szCs w:val="18"/>
              </w:rPr>
              <w:t>42</w:t>
            </w:r>
            <w:r w:rsidRPr="00B717CB">
              <w:rPr>
                <w:rFonts w:asciiTheme="majorHAnsi" w:hAnsiTheme="majorHAnsi" w:cstheme="majorHAnsi"/>
                <w:sz w:val="18"/>
                <w:szCs w:val="18"/>
              </w:rPr>
              <w:t>9 Euro</w:t>
            </w:r>
          </w:p>
        </w:tc>
        <w:tc>
          <w:tcPr>
            <w:tcW w:w="1134" w:type="dxa"/>
            <w:gridSpan w:val="2"/>
            <w:tcBorders>
              <w:right w:val="double" w:sz="4" w:space="0" w:color="002060"/>
            </w:tcBorders>
            <w:vAlign w:val="center"/>
          </w:tcPr>
          <w:p w14:paraId="19B957FF" w14:textId="0CE97581" w:rsidR="00D84448" w:rsidRPr="00AF18EE"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18"/>
                <w:szCs w:val="18"/>
              </w:rPr>
              <w:t>150 Euro</w:t>
            </w:r>
          </w:p>
        </w:tc>
        <w:tc>
          <w:tcPr>
            <w:tcW w:w="993" w:type="dxa"/>
            <w:tcBorders>
              <w:left w:val="double" w:sz="4" w:space="0" w:color="002060"/>
              <w:right w:val="single" w:sz="4" w:space="0" w:color="FFFFFF" w:themeColor="background1"/>
            </w:tcBorders>
            <w:vAlign w:val="center"/>
          </w:tcPr>
          <w:p w14:paraId="76719D16" w14:textId="24630D26" w:rsidR="00D84448" w:rsidRPr="008E295D" w:rsidRDefault="00D84448" w:rsidP="00D84448">
            <w:pPr>
              <w:spacing w:line="24" w:lineRule="atLeast"/>
              <w:jc w:val="center"/>
              <w:rPr>
                <w:rFonts w:ascii="Calibri" w:hAnsi="Calibri" w:cs="Calibri"/>
                <w:color w:val="000000"/>
                <w:sz w:val="18"/>
                <w:szCs w:val="20"/>
              </w:rPr>
            </w:pPr>
            <w:r w:rsidRPr="00196F1E">
              <w:rPr>
                <w:rFonts w:asciiTheme="majorHAnsi" w:hAnsiTheme="majorHAnsi" w:cs="Segoe UI"/>
                <w:sz w:val="18"/>
                <w:szCs w:val="18"/>
              </w:rPr>
              <w:t>PC6503</w:t>
            </w:r>
          </w:p>
        </w:tc>
        <w:tc>
          <w:tcPr>
            <w:tcW w:w="1134" w:type="dxa"/>
            <w:tcBorders>
              <w:left w:val="single" w:sz="4" w:space="0" w:color="FFFFFF" w:themeColor="background1"/>
              <w:right w:val="dashed" w:sz="4" w:space="0" w:color="002060"/>
            </w:tcBorders>
            <w:vAlign w:val="center"/>
          </w:tcPr>
          <w:p w14:paraId="7FA451D2" w14:textId="1427BF0B" w:rsidR="00D84448" w:rsidRPr="008E295D" w:rsidRDefault="00D84448" w:rsidP="00D84448">
            <w:pPr>
              <w:spacing w:line="24" w:lineRule="atLeast"/>
              <w:jc w:val="center"/>
              <w:rPr>
                <w:rFonts w:ascii="Calibri" w:hAnsi="Calibri" w:cs="Calibri"/>
                <w:color w:val="000000"/>
                <w:sz w:val="18"/>
                <w:szCs w:val="20"/>
              </w:rPr>
            </w:pPr>
            <w:r>
              <w:rPr>
                <w:rFonts w:ascii="Calibri" w:hAnsi="Calibri" w:cs="Calibri"/>
                <w:color w:val="000000"/>
                <w:sz w:val="18"/>
                <w:szCs w:val="20"/>
              </w:rPr>
              <w:t>ADB</w:t>
            </w:r>
            <w:r w:rsidRPr="008E295D">
              <w:rPr>
                <w:rFonts w:ascii="Calibri" w:hAnsi="Calibri" w:cs="Calibri"/>
                <w:color w:val="000000"/>
                <w:sz w:val="18"/>
                <w:szCs w:val="20"/>
              </w:rPr>
              <w:t>-</w:t>
            </w:r>
            <w:r>
              <w:rPr>
                <w:rFonts w:ascii="Calibri" w:hAnsi="Calibri" w:cs="Calibri"/>
                <w:color w:val="000000"/>
                <w:sz w:val="18"/>
                <w:szCs w:val="20"/>
              </w:rPr>
              <w:t>BGY 23.25-01</w:t>
            </w:r>
            <w:r w:rsidRPr="008E295D">
              <w:rPr>
                <w:rFonts w:ascii="Calibri" w:hAnsi="Calibri" w:cs="Calibri"/>
                <w:color w:val="000000"/>
                <w:sz w:val="18"/>
                <w:szCs w:val="20"/>
              </w:rPr>
              <w:t>.00</w:t>
            </w:r>
          </w:p>
        </w:tc>
        <w:tc>
          <w:tcPr>
            <w:tcW w:w="1134" w:type="dxa"/>
            <w:tcBorders>
              <w:left w:val="dashed" w:sz="4" w:space="0" w:color="002060"/>
              <w:right w:val="single" w:sz="4" w:space="0" w:color="FFFFFF" w:themeColor="background1"/>
            </w:tcBorders>
            <w:vAlign w:val="center"/>
          </w:tcPr>
          <w:p w14:paraId="5DE3D6CE" w14:textId="27FD74CE"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20"/>
                <w:szCs w:val="20"/>
              </w:rPr>
              <w:t>19.06.2020</w:t>
            </w:r>
          </w:p>
        </w:tc>
        <w:tc>
          <w:tcPr>
            <w:tcW w:w="992" w:type="dxa"/>
            <w:tcBorders>
              <w:left w:val="single" w:sz="4" w:space="0" w:color="FFFFFF" w:themeColor="background1"/>
              <w:right w:val="single" w:sz="4" w:space="0" w:color="FFFFFF" w:themeColor="background1"/>
            </w:tcBorders>
            <w:vAlign w:val="center"/>
          </w:tcPr>
          <w:p w14:paraId="08B47DDF" w14:textId="1685D312" w:rsidR="00D84448" w:rsidRPr="00393C71" w:rsidRDefault="00D84448" w:rsidP="00D84448">
            <w:pPr>
              <w:spacing w:line="24" w:lineRule="atLeast"/>
              <w:jc w:val="center"/>
              <w:rPr>
                <w:rFonts w:ascii="Calibri" w:hAnsi="Calibri" w:cs="Calibri"/>
                <w:color w:val="000000"/>
                <w:sz w:val="18"/>
                <w:szCs w:val="20"/>
              </w:rPr>
            </w:pPr>
            <w:r w:rsidRPr="00393C71">
              <w:rPr>
                <w:rFonts w:asciiTheme="majorHAnsi" w:hAnsiTheme="majorHAnsi" w:cs="Segoe UI"/>
                <w:sz w:val="18"/>
                <w:szCs w:val="18"/>
              </w:rPr>
              <w:t>PC6504</w:t>
            </w:r>
          </w:p>
        </w:tc>
        <w:tc>
          <w:tcPr>
            <w:tcW w:w="1179" w:type="dxa"/>
            <w:tcBorders>
              <w:left w:val="single" w:sz="4" w:space="0" w:color="FFFFFF" w:themeColor="background1"/>
            </w:tcBorders>
            <w:vAlign w:val="center"/>
          </w:tcPr>
          <w:p w14:paraId="257FF7A4" w14:textId="77777777"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BGY-ADB</w:t>
            </w:r>
          </w:p>
          <w:p w14:paraId="2D9E2936" w14:textId="394C0367"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01.40-05.05</w:t>
            </w:r>
          </w:p>
        </w:tc>
      </w:tr>
      <w:tr w:rsidR="00D84448" w:rsidRPr="00393C71" w14:paraId="7E5E6E16" w14:textId="77777777" w:rsidTr="001B387A">
        <w:trPr>
          <w:trHeight w:val="356"/>
        </w:trPr>
        <w:tc>
          <w:tcPr>
            <w:tcW w:w="1134" w:type="dxa"/>
            <w:vAlign w:val="center"/>
          </w:tcPr>
          <w:p w14:paraId="0E6273B2" w14:textId="5B0FDC04" w:rsidR="00D84448" w:rsidRPr="00AF18EE" w:rsidRDefault="00D84448" w:rsidP="00D84448">
            <w:pPr>
              <w:spacing w:line="24" w:lineRule="atLeast"/>
              <w:jc w:val="center"/>
              <w:rPr>
                <w:rFonts w:ascii="Calibri" w:hAnsi="Calibri" w:cs="Calibri"/>
                <w:b/>
                <w:color w:val="000000"/>
                <w:sz w:val="20"/>
                <w:szCs w:val="20"/>
              </w:rPr>
            </w:pPr>
            <w:r>
              <w:rPr>
                <w:rFonts w:ascii="Calibri" w:hAnsi="Calibri" w:cs="Calibri"/>
                <w:b/>
                <w:color w:val="000000"/>
                <w:sz w:val="20"/>
                <w:szCs w:val="20"/>
              </w:rPr>
              <w:t>19.06</w:t>
            </w:r>
            <w:r w:rsidRPr="00AF18EE">
              <w:rPr>
                <w:rFonts w:ascii="Calibri" w:hAnsi="Calibri" w:cs="Calibri"/>
                <w:b/>
                <w:color w:val="000000"/>
                <w:sz w:val="20"/>
                <w:szCs w:val="20"/>
              </w:rPr>
              <w:t>.2020</w:t>
            </w:r>
          </w:p>
        </w:tc>
        <w:tc>
          <w:tcPr>
            <w:tcW w:w="1134" w:type="dxa"/>
            <w:vAlign w:val="center"/>
          </w:tcPr>
          <w:p w14:paraId="71FD1D65" w14:textId="3A6341EB" w:rsidR="00D84448" w:rsidRPr="00BB2BD3" w:rsidRDefault="00D84448" w:rsidP="00D84448">
            <w:pPr>
              <w:spacing w:line="24" w:lineRule="atLeast"/>
              <w:jc w:val="center"/>
              <w:rPr>
                <w:rFonts w:ascii="Calibri" w:hAnsi="Calibri" w:cs="Calibri"/>
                <w:b/>
                <w:color w:val="000000"/>
                <w:sz w:val="20"/>
                <w:szCs w:val="20"/>
              </w:rPr>
            </w:pPr>
            <w:r w:rsidRPr="00B717CB">
              <w:rPr>
                <w:rFonts w:asciiTheme="majorHAnsi" w:hAnsiTheme="majorHAnsi" w:cstheme="majorHAnsi"/>
                <w:b/>
                <w:sz w:val="22"/>
                <w:szCs w:val="22"/>
              </w:rPr>
              <w:t>449 Euro</w:t>
            </w:r>
          </w:p>
        </w:tc>
        <w:tc>
          <w:tcPr>
            <w:tcW w:w="993" w:type="dxa"/>
            <w:vAlign w:val="center"/>
          </w:tcPr>
          <w:p w14:paraId="165DB291" w14:textId="3C861915" w:rsidR="00D84448" w:rsidRPr="008E295D"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20"/>
                <w:szCs w:val="20"/>
              </w:rPr>
              <w:t>210 Euro</w:t>
            </w:r>
          </w:p>
        </w:tc>
        <w:tc>
          <w:tcPr>
            <w:tcW w:w="1275" w:type="dxa"/>
            <w:vAlign w:val="center"/>
          </w:tcPr>
          <w:p w14:paraId="2398165B" w14:textId="3D282E5C" w:rsidR="00D84448" w:rsidRPr="00AF18EE" w:rsidRDefault="00D84448" w:rsidP="00D84448">
            <w:pPr>
              <w:spacing w:line="24" w:lineRule="atLeast"/>
              <w:jc w:val="center"/>
              <w:rPr>
                <w:rFonts w:ascii="Calibri" w:hAnsi="Calibri" w:cs="Calibri"/>
                <w:color w:val="000000"/>
                <w:sz w:val="18"/>
                <w:szCs w:val="20"/>
              </w:rPr>
            </w:pPr>
            <w:r>
              <w:rPr>
                <w:rFonts w:asciiTheme="majorHAnsi" w:hAnsiTheme="majorHAnsi" w:cstheme="majorHAnsi"/>
                <w:sz w:val="18"/>
                <w:szCs w:val="18"/>
              </w:rPr>
              <w:t>42</w:t>
            </w:r>
            <w:r w:rsidRPr="00B717CB">
              <w:rPr>
                <w:rFonts w:asciiTheme="majorHAnsi" w:hAnsiTheme="majorHAnsi" w:cstheme="majorHAnsi"/>
                <w:sz w:val="18"/>
                <w:szCs w:val="18"/>
              </w:rPr>
              <w:t>9 Euro</w:t>
            </w:r>
          </w:p>
        </w:tc>
        <w:tc>
          <w:tcPr>
            <w:tcW w:w="1134" w:type="dxa"/>
            <w:gridSpan w:val="2"/>
            <w:tcBorders>
              <w:right w:val="double" w:sz="4" w:space="0" w:color="002060"/>
            </w:tcBorders>
            <w:vAlign w:val="center"/>
          </w:tcPr>
          <w:p w14:paraId="1C9E64F2" w14:textId="6EE17094" w:rsidR="00D84448" w:rsidRPr="00AF18EE"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18"/>
                <w:szCs w:val="18"/>
              </w:rPr>
              <w:t>150 Euro</w:t>
            </w:r>
          </w:p>
        </w:tc>
        <w:tc>
          <w:tcPr>
            <w:tcW w:w="993" w:type="dxa"/>
            <w:tcBorders>
              <w:left w:val="double" w:sz="4" w:space="0" w:color="002060"/>
              <w:right w:val="single" w:sz="4" w:space="0" w:color="FFFFFF" w:themeColor="background1"/>
            </w:tcBorders>
            <w:vAlign w:val="center"/>
          </w:tcPr>
          <w:p w14:paraId="0393611F" w14:textId="3D4A598D" w:rsidR="00D84448" w:rsidRPr="008E295D" w:rsidRDefault="00D84448" w:rsidP="00D84448">
            <w:pPr>
              <w:spacing w:line="24" w:lineRule="atLeast"/>
              <w:jc w:val="center"/>
              <w:rPr>
                <w:rFonts w:ascii="Calibri" w:hAnsi="Calibri" w:cs="Calibri"/>
                <w:color w:val="000000"/>
                <w:sz w:val="18"/>
                <w:szCs w:val="20"/>
              </w:rPr>
            </w:pPr>
            <w:r w:rsidRPr="00196F1E">
              <w:rPr>
                <w:rFonts w:asciiTheme="majorHAnsi" w:hAnsiTheme="majorHAnsi" w:cs="Segoe UI"/>
                <w:sz w:val="18"/>
                <w:szCs w:val="18"/>
              </w:rPr>
              <w:t>PC6503</w:t>
            </w:r>
          </w:p>
        </w:tc>
        <w:tc>
          <w:tcPr>
            <w:tcW w:w="1134" w:type="dxa"/>
            <w:tcBorders>
              <w:left w:val="single" w:sz="4" w:space="0" w:color="FFFFFF" w:themeColor="background1"/>
              <w:right w:val="dashed" w:sz="4" w:space="0" w:color="002060"/>
            </w:tcBorders>
            <w:vAlign w:val="center"/>
          </w:tcPr>
          <w:p w14:paraId="4801A77F" w14:textId="6B652B7E" w:rsidR="00D84448" w:rsidRPr="008E295D" w:rsidRDefault="00D84448" w:rsidP="00D84448">
            <w:pPr>
              <w:spacing w:line="24" w:lineRule="atLeast"/>
              <w:jc w:val="center"/>
              <w:rPr>
                <w:rFonts w:ascii="Calibri" w:hAnsi="Calibri" w:cs="Calibri"/>
                <w:color w:val="000000"/>
                <w:sz w:val="18"/>
                <w:szCs w:val="20"/>
              </w:rPr>
            </w:pPr>
            <w:r>
              <w:rPr>
                <w:rFonts w:ascii="Calibri" w:hAnsi="Calibri" w:cs="Calibri"/>
                <w:color w:val="000000"/>
                <w:sz w:val="18"/>
                <w:szCs w:val="20"/>
              </w:rPr>
              <w:t>ADB</w:t>
            </w:r>
            <w:r w:rsidRPr="008E295D">
              <w:rPr>
                <w:rFonts w:ascii="Calibri" w:hAnsi="Calibri" w:cs="Calibri"/>
                <w:color w:val="000000"/>
                <w:sz w:val="18"/>
                <w:szCs w:val="20"/>
              </w:rPr>
              <w:t>-</w:t>
            </w:r>
            <w:r>
              <w:rPr>
                <w:rFonts w:ascii="Calibri" w:hAnsi="Calibri" w:cs="Calibri"/>
                <w:color w:val="000000"/>
                <w:sz w:val="18"/>
                <w:szCs w:val="20"/>
              </w:rPr>
              <w:t>BGY 23.25-01</w:t>
            </w:r>
            <w:r w:rsidRPr="008E295D">
              <w:rPr>
                <w:rFonts w:ascii="Calibri" w:hAnsi="Calibri" w:cs="Calibri"/>
                <w:color w:val="000000"/>
                <w:sz w:val="18"/>
                <w:szCs w:val="20"/>
              </w:rPr>
              <w:t>.00</w:t>
            </w:r>
          </w:p>
        </w:tc>
        <w:tc>
          <w:tcPr>
            <w:tcW w:w="1134" w:type="dxa"/>
            <w:tcBorders>
              <w:left w:val="dashed" w:sz="4" w:space="0" w:color="002060"/>
              <w:right w:val="single" w:sz="4" w:space="0" w:color="FFFFFF" w:themeColor="background1"/>
            </w:tcBorders>
            <w:vAlign w:val="center"/>
          </w:tcPr>
          <w:p w14:paraId="028386B0" w14:textId="24B6A7EF"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20"/>
                <w:szCs w:val="20"/>
              </w:rPr>
              <w:t>26.06.2020</w:t>
            </w:r>
          </w:p>
        </w:tc>
        <w:tc>
          <w:tcPr>
            <w:tcW w:w="992" w:type="dxa"/>
            <w:tcBorders>
              <w:left w:val="single" w:sz="4" w:space="0" w:color="FFFFFF" w:themeColor="background1"/>
              <w:right w:val="single" w:sz="4" w:space="0" w:color="FFFFFF" w:themeColor="background1"/>
            </w:tcBorders>
            <w:vAlign w:val="center"/>
          </w:tcPr>
          <w:p w14:paraId="0AD2AF5C" w14:textId="7F6BF1E5" w:rsidR="00D84448" w:rsidRPr="00393C71" w:rsidRDefault="00D84448" w:rsidP="00D84448">
            <w:pPr>
              <w:spacing w:line="24" w:lineRule="atLeast"/>
              <w:jc w:val="center"/>
              <w:rPr>
                <w:rFonts w:ascii="Calibri" w:hAnsi="Calibri" w:cs="Calibri"/>
                <w:color w:val="000000"/>
                <w:sz w:val="18"/>
                <w:szCs w:val="20"/>
              </w:rPr>
            </w:pPr>
            <w:r w:rsidRPr="00393C71">
              <w:rPr>
                <w:rFonts w:asciiTheme="majorHAnsi" w:hAnsiTheme="majorHAnsi" w:cs="Segoe UI"/>
                <w:sz w:val="18"/>
                <w:szCs w:val="18"/>
              </w:rPr>
              <w:t>PC6504</w:t>
            </w:r>
          </w:p>
        </w:tc>
        <w:tc>
          <w:tcPr>
            <w:tcW w:w="1179" w:type="dxa"/>
            <w:tcBorders>
              <w:left w:val="single" w:sz="4" w:space="0" w:color="FFFFFF" w:themeColor="background1"/>
            </w:tcBorders>
            <w:vAlign w:val="center"/>
          </w:tcPr>
          <w:p w14:paraId="0C44C2EC" w14:textId="77777777"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BGY-ADB</w:t>
            </w:r>
          </w:p>
          <w:p w14:paraId="7DE61271" w14:textId="44F69819"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01.40-05.05</w:t>
            </w:r>
          </w:p>
        </w:tc>
      </w:tr>
      <w:tr w:rsidR="00D84448" w:rsidRPr="00393C71" w14:paraId="33EDD059" w14:textId="77777777" w:rsidTr="001B387A">
        <w:trPr>
          <w:trHeight w:val="320"/>
        </w:trPr>
        <w:tc>
          <w:tcPr>
            <w:tcW w:w="1134" w:type="dxa"/>
            <w:vAlign w:val="center"/>
          </w:tcPr>
          <w:p w14:paraId="4424E29E" w14:textId="60359BB0" w:rsidR="00D84448" w:rsidRPr="00AF18EE" w:rsidRDefault="00D84448" w:rsidP="00D84448">
            <w:pPr>
              <w:spacing w:line="24" w:lineRule="atLeast"/>
              <w:jc w:val="center"/>
              <w:rPr>
                <w:rFonts w:ascii="Calibri" w:hAnsi="Calibri" w:cs="Calibri"/>
                <w:b/>
                <w:color w:val="000000"/>
                <w:sz w:val="20"/>
                <w:szCs w:val="20"/>
              </w:rPr>
            </w:pPr>
            <w:r>
              <w:rPr>
                <w:rFonts w:ascii="Calibri" w:hAnsi="Calibri" w:cs="Calibri"/>
                <w:b/>
                <w:color w:val="000000"/>
                <w:sz w:val="20"/>
                <w:szCs w:val="20"/>
              </w:rPr>
              <w:t>26.06</w:t>
            </w:r>
            <w:r w:rsidRPr="00AF18EE">
              <w:rPr>
                <w:rFonts w:ascii="Calibri" w:hAnsi="Calibri" w:cs="Calibri"/>
                <w:b/>
                <w:color w:val="000000"/>
                <w:sz w:val="20"/>
                <w:szCs w:val="20"/>
              </w:rPr>
              <w:t>.2020</w:t>
            </w:r>
          </w:p>
        </w:tc>
        <w:tc>
          <w:tcPr>
            <w:tcW w:w="1134" w:type="dxa"/>
            <w:vAlign w:val="center"/>
          </w:tcPr>
          <w:p w14:paraId="5616B372" w14:textId="22005147" w:rsidR="00D84448" w:rsidRPr="00BB2BD3" w:rsidRDefault="00D84448" w:rsidP="00D84448">
            <w:pPr>
              <w:spacing w:line="24" w:lineRule="atLeast"/>
              <w:jc w:val="center"/>
              <w:rPr>
                <w:rFonts w:ascii="Calibri" w:hAnsi="Calibri" w:cs="Calibri"/>
                <w:b/>
                <w:color w:val="000000"/>
                <w:sz w:val="20"/>
                <w:szCs w:val="20"/>
              </w:rPr>
            </w:pPr>
            <w:r w:rsidRPr="00B717CB">
              <w:rPr>
                <w:rFonts w:asciiTheme="majorHAnsi" w:hAnsiTheme="majorHAnsi" w:cstheme="majorHAnsi"/>
                <w:b/>
                <w:sz w:val="22"/>
                <w:szCs w:val="22"/>
              </w:rPr>
              <w:t>449 Euro</w:t>
            </w:r>
          </w:p>
        </w:tc>
        <w:tc>
          <w:tcPr>
            <w:tcW w:w="993" w:type="dxa"/>
            <w:vAlign w:val="center"/>
          </w:tcPr>
          <w:p w14:paraId="3FEEF368" w14:textId="4B53C584" w:rsidR="00D84448" w:rsidRPr="008E295D"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20"/>
                <w:szCs w:val="20"/>
              </w:rPr>
              <w:t>210 Euro</w:t>
            </w:r>
          </w:p>
        </w:tc>
        <w:tc>
          <w:tcPr>
            <w:tcW w:w="1275" w:type="dxa"/>
            <w:vAlign w:val="center"/>
          </w:tcPr>
          <w:p w14:paraId="4CFCB233" w14:textId="0AE0DD20" w:rsidR="00D84448" w:rsidRPr="00AF18EE" w:rsidRDefault="00D84448" w:rsidP="00D84448">
            <w:pPr>
              <w:spacing w:line="24" w:lineRule="atLeast"/>
              <w:jc w:val="center"/>
              <w:rPr>
                <w:rFonts w:ascii="Calibri" w:hAnsi="Calibri" w:cs="Calibri"/>
                <w:color w:val="000000"/>
                <w:sz w:val="18"/>
                <w:szCs w:val="20"/>
              </w:rPr>
            </w:pPr>
            <w:r>
              <w:rPr>
                <w:rFonts w:asciiTheme="majorHAnsi" w:hAnsiTheme="majorHAnsi" w:cstheme="majorHAnsi"/>
                <w:sz w:val="18"/>
                <w:szCs w:val="18"/>
              </w:rPr>
              <w:t>42</w:t>
            </w:r>
            <w:r w:rsidRPr="00B717CB">
              <w:rPr>
                <w:rFonts w:asciiTheme="majorHAnsi" w:hAnsiTheme="majorHAnsi" w:cstheme="majorHAnsi"/>
                <w:sz w:val="18"/>
                <w:szCs w:val="18"/>
              </w:rPr>
              <w:t>9 Euro</w:t>
            </w:r>
          </w:p>
        </w:tc>
        <w:tc>
          <w:tcPr>
            <w:tcW w:w="1134" w:type="dxa"/>
            <w:gridSpan w:val="2"/>
            <w:tcBorders>
              <w:right w:val="double" w:sz="4" w:space="0" w:color="002060"/>
            </w:tcBorders>
            <w:vAlign w:val="center"/>
          </w:tcPr>
          <w:p w14:paraId="154D2B11" w14:textId="3F733735" w:rsidR="00D84448" w:rsidRPr="00AF18EE"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18"/>
                <w:szCs w:val="18"/>
              </w:rPr>
              <w:t>150 Euro</w:t>
            </w:r>
          </w:p>
        </w:tc>
        <w:tc>
          <w:tcPr>
            <w:tcW w:w="993" w:type="dxa"/>
            <w:tcBorders>
              <w:left w:val="double" w:sz="4" w:space="0" w:color="002060"/>
              <w:right w:val="single" w:sz="4" w:space="0" w:color="FFFFFF" w:themeColor="background1"/>
            </w:tcBorders>
            <w:vAlign w:val="center"/>
          </w:tcPr>
          <w:p w14:paraId="4C79EB2A" w14:textId="456F95C7" w:rsidR="00D84448" w:rsidRPr="008E295D" w:rsidRDefault="00D84448" w:rsidP="00D84448">
            <w:pPr>
              <w:spacing w:line="24" w:lineRule="atLeast"/>
              <w:jc w:val="center"/>
              <w:rPr>
                <w:rFonts w:ascii="Calibri" w:hAnsi="Calibri" w:cs="Calibri"/>
                <w:color w:val="000000"/>
                <w:sz w:val="18"/>
                <w:szCs w:val="20"/>
              </w:rPr>
            </w:pPr>
            <w:r w:rsidRPr="00196F1E">
              <w:rPr>
                <w:rFonts w:asciiTheme="majorHAnsi" w:hAnsiTheme="majorHAnsi" w:cs="Segoe UI"/>
                <w:sz w:val="18"/>
                <w:szCs w:val="18"/>
              </w:rPr>
              <w:t>PC6503</w:t>
            </w:r>
          </w:p>
        </w:tc>
        <w:tc>
          <w:tcPr>
            <w:tcW w:w="1134" w:type="dxa"/>
            <w:tcBorders>
              <w:left w:val="single" w:sz="4" w:space="0" w:color="FFFFFF" w:themeColor="background1"/>
              <w:right w:val="dashed" w:sz="4" w:space="0" w:color="002060"/>
            </w:tcBorders>
            <w:vAlign w:val="center"/>
          </w:tcPr>
          <w:p w14:paraId="7C3F88BD" w14:textId="5ECE8D7F" w:rsidR="00D84448" w:rsidRPr="008E295D" w:rsidRDefault="00D84448" w:rsidP="00D84448">
            <w:pPr>
              <w:spacing w:line="24" w:lineRule="atLeast"/>
              <w:jc w:val="center"/>
              <w:rPr>
                <w:rFonts w:ascii="Calibri" w:hAnsi="Calibri" w:cs="Calibri"/>
                <w:color w:val="000000"/>
                <w:sz w:val="18"/>
                <w:szCs w:val="20"/>
              </w:rPr>
            </w:pPr>
            <w:r>
              <w:rPr>
                <w:rFonts w:ascii="Calibri" w:hAnsi="Calibri" w:cs="Calibri"/>
                <w:color w:val="000000"/>
                <w:sz w:val="18"/>
                <w:szCs w:val="20"/>
              </w:rPr>
              <w:t>ADB</w:t>
            </w:r>
            <w:r w:rsidRPr="008E295D">
              <w:rPr>
                <w:rFonts w:ascii="Calibri" w:hAnsi="Calibri" w:cs="Calibri"/>
                <w:color w:val="000000"/>
                <w:sz w:val="18"/>
                <w:szCs w:val="20"/>
              </w:rPr>
              <w:t>-</w:t>
            </w:r>
            <w:r>
              <w:rPr>
                <w:rFonts w:ascii="Calibri" w:hAnsi="Calibri" w:cs="Calibri"/>
                <w:color w:val="000000"/>
                <w:sz w:val="18"/>
                <w:szCs w:val="20"/>
              </w:rPr>
              <w:t>BGY 23.25-01</w:t>
            </w:r>
            <w:r w:rsidRPr="008E295D">
              <w:rPr>
                <w:rFonts w:ascii="Calibri" w:hAnsi="Calibri" w:cs="Calibri"/>
                <w:color w:val="000000"/>
                <w:sz w:val="18"/>
                <w:szCs w:val="20"/>
              </w:rPr>
              <w:t>.00</w:t>
            </w:r>
          </w:p>
        </w:tc>
        <w:tc>
          <w:tcPr>
            <w:tcW w:w="1134" w:type="dxa"/>
            <w:tcBorders>
              <w:left w:val="dashed" w:sz="4" w:space="0" w:color="002060"/>
              <w:right w:val="single" w:sz="4" w:space="0" w:color="FFFFFF" w:themeColor="background1"/>
            </w:tcBorders>
            <w:vAlign w:val="center"/>
          </w:tcPr>
          <w:p w14:paraId="2C6DBCBD" w14:textId="46601A0A"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20"/>
                <w:szCs w:val="20"/>
              </w:rPr>
              <w:t>03.07.2020</w:t>
            </w:r>
          </w:p>
        </w:tc>
        <w:tc>
          <w:tcPr>
            <w:tcW w:w="992" w:type="dxa"/>
            <w:tcBorders>
              <w:left w:val="single" w:sz="4" w:space="0" w:color="FFFFFF" w:themeColor="background1"/>
              <w:right w:val="single" w:sz="4" w:space="0" w:color="FFFFFF" w:themeColor="background1"/>
            </w:tcBorders>
            <w:vAlign w:val="center"/>
          </w:tcPr>
          <w:p w14:paraId="08EE5EBA" w14:textId="02C7DD78" w:rsidR="00D84448" w:rsidRPr="00393C71" w:rsidRDefault="00D84448" w:rsidP="00D84448">
            <w:pPr>
              <w:spacing w:line="24" w:lineRule="atLeast"/>
              <w:jc w:val="center"/>
              <w:rPr>
                <w:rFonts w:ascii="Calibri" w:hAnsi="Calibri" w:cs="Calibri"/>
                <w:color w:val="000000"/>
                <w:sz w:val="18"/>
                <w:szCs w:val="20"/>
              </w:rPr>
            </w:pPr>
            <w:r w:rsidRPr="00393C71">
              <w:rPr>
                <w:rFonts w:asciiTheme="majorHAnsi" w:hAnsiTheme="majorHAnsi" w:cs="Segoe UI"/>
                <w:sz w:val="18"/>
                <w:szCs w:val="18"/>
              </w:rPr>
              <w:t>PC6504</w:t>
            </w:r>
          </w:p>
        </w:tc>
        <w:tc>
          <w:tcPr>
            <w:tcW w:w="1179" w:type="dxa"/>
            <w:tcBorders>
              <w:left w:val="single" w:sz="4" w:space="0" w:color="FFFFFF" w:themeColor="background1"/>
            </w:tcBorders>
            <w:vAlign w:val="center"/>
          </w:tcPr>
          <w:p w14:paraId="256F6341" w14:textId="77777777"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BGY-ADB</w:t>
            </w:r>
          </w:p>
          <w:p w14:paraId="20E95EFD" w14:textId="3D3F88E8"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01.40-05.05</w:t>
            </w:r>
          </w:p>
        </w:tc>
      </w:tr>
      <w:tr w:rsidR="00D84448" w:rsidRPr="00393C71" w14:paraId="1CD91520" w14:textId="77777777" w:rsidTr="001B387A">
        <w:trPr>
          <w:trHeight w:val="440"/>
        </w:trPr>
        <w:tc>
          <w:tcPr>
            <w:tcW w:w="1134" w:type="dxa"/>
            <w:vAlign w:val="center"/>
          </w:tcPr>
          <w:p w14:paraId="4BDBAFB2" w14:textId="427E5F30" w:rsidR="00D84448" w:rsidRPr="00AF18EE" w:rsidRDefault="00D84448" w:rsidP="00D84448">
            <w:pPr>
              <w:spacing w:line="24" w:lineRule="atLeast"/>
              <w:rPr>
                <w:rFonts w:ascii="Calibri" w:hAnsi="Calibri" w:cs="Calibri"/>
                <w:b/>
                <w:color w:val="000000"/>
                <w:sz w:val="20"/>
                <w:szCs w:val="20"/>
              </w:rPr>
            </w:pPr>
            <w:r>
              <w:rPr>
                <w:rFonts w:ascii="Calibri" w:hAnsi="Calibri" w:cs="Calibri"/>
                <w:b/>
                <w:color w:val="000000"/>
                <w:sz w:val="20"/>
                <w:szCs w:val="20"/>
              </w:rPr>
              <w:t>03.07</w:t>
            </w:r>
            <w:r w:rsidRPr="00AF18EE">
              <w:rPr>
                <w:rFonts w:ascii="Calibri" w:hAnsi="Calibri" w:cs="Calibri"/>
                <w:b/>
                <w:color w:val="000000"/>
                <w:sz w:val="20"/>
                <w:szCs w:val="20"/>
              </w:rPr>
              <w:t>.2020</w:t>
            </w:r>
          </w:p>
        </w:tc>
        <w:tc>
          <w:tcPr>
            <w:tcW w:w="1134" w:type="dxa"/>
            <w:vAlign w:val="center"/>
          </w:tcPr>
          <w:p w14:paraId="45F02A49" w14:textId="39D3D5C0" w:rsidR="00D84448" w:rsidRPr="00BB2BD3" w:rsidRDefault="00D84448" w:rsidP="00D84448">
            <w:pPr>
              <w:spacing w:line="24" w:lineRule="atLeast"/>
              <w:jc w:val="center"/>
              <w:rPr>
                <w:rFonts w:ascii="Calibri" w:hAnsi="Calibri" w:cs="Calibri"/>
                <w:b/>
                <w:color w:val="000000"/>
                <w:sz w:val="20"/>
                <w:szCs w:val="20"/>
              </w:rPr>
            </w:pPr>
            <w:r w:rsidRPr="00B717CB">
              <w:rPr>
                <w:rFonts w:asciiTheme="majorHAnsi" w:hAnsiTheme="majorHAnsi" w:cstheme="majorHAnsi"/>
                <w:b/>
                <w:sz w:val="22"/>
                <w:szCs w:val="22"/>
              </w:rPr>
              <w:t>479 Euro</w:t>
            </w:r>
          </w:p>
        </w:tc>
        <w:tc>
          <w:tcPr>
            <w:tcW w:w="993" w:type="dxa"/>
            <w:vAlign w:val="center"/>
          </w:tcPr>
          <w:p w14:paraId="29931E91" w14:textId="5EA5E48F" w:rsidR="00D84448" w:rsidRPr="008E295D"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20"/>
                <w:szCs w:val="20"/>
              </w:rPr>
              <w:t>210 Euro</w:t>
            </w:r>
          </w:p>
        </w:tc>
        <w:tc>
          <w:tcPr>
            <w:tcW w:w="1275" w:type="dxa"/>
            <w:vAlign w:val="center"/>
          </w:tcPr>
          <w:p w14:paraId="0C0877AC" w14:textId="138822C4" w:rsidR="00D84448" w:rsidRPr="00AF18EE" w:rsidRDefault="00D84448" w:rsidP="00D84448">
            <w:pPr>
              <w:spacing w:line="24" w:lineRule="atLeast"/>
              <w:jc w:val="center"/>
              <w:rPr>
                <w:rFonts w:ascii="Calibri" w:hAnsi="Calibri" w:cs="Calibri"/>
                <w:color w:val="000000"/>
                <w:sz w:val="18"/>
                <w:szCs w:val="20"/>
              </w:rPr>
            </w:pPr>
            <w:r>
              <w:rPr>
                <w:rFonts w:asciiTheme="majorHAnsi" w:hAnsiTheme="majorHAnsi" w:cstheme="majorHAnsi"/>
                <w:sz w:val="18"/>
                <w:szCs w:val="18"/>
              </w:rPr>
              <w:t>45</w:t>
            </w:r>
            <w:r w:rsidRPr="00B717CB">
              <w:rPr>
                <w:rFonts w:asciiTheme="majorHAnsi" w:hAnsiTheme="majorHAnsi" w:cstheme="majorHAnsi"/>
                <w:sz w:val="18"/>
                <w:szCs w:val="18"/>
              </w:rPr>
              <w:t>9 Euro</w:t>
            </w:r>
          </w:p>
        </w:tc>
        <w:tc>
          <w:tcPr>
            <w:tcW w:w="1134" w:type="dxa"/>
            <w:gridSpan w:val="2"/>
            <w:tcBorders>
              <w:right w:val="double" w:sz="4" w:space="0" w:color="002060"/>
            </w:tcBorders>
            <w:vAlign w:val="center"/>
          </w:tcPr>
          <w:p w14:paraId="3BE3B08A" w14:textId="5A9D9EC4" w:rsidR="00D84448" w:rsidRPr="00AF18EE"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18"/>
                <w:szCs w:val="18"/>
              </w:rPr>
              <w:t>150 Euro</w:t>
            </w:r>
          </w:p>
        </w:tc>
        <w:tc>
          <w:tcPr>
            <w:tcW w:w="993" w:type="dxa"/>
            <w:tcBorders>
              <w:left w:val="double" w:sz="4" w:space="0" w:color="002060"/>
              <w:right w:val="single" w:sz="4" w:space="0" w:color="FFFFFF" w:themeColor="background1"/>
            </w:tcBorders>
            <w:vAlign w:val="center"/>
          </w:tcPr>
          <w:p w14:paraId="28F87AAC" w14:textId="56696CD7" w:rsidR="00D84448" w:rsidRPr="008E295D" w:rsidRDefault="00D84448" w:rsidP="00D84448">
            <w:pPr>
              <w:spacing w:line="24" w:lineRule="atLeast"/>
              <w:jc w:val="center"/>
              <w:rPr>
                <w:rFonts w:ascii="Calibri" w:hAnsi="Calibri" w:cs="Calibri"/>
                <w:color w:val="000000"/>
                <w:sz w:val="18"/>
                <w:szCs w:val="20"/>
              </w:rPr>
            </w:pPr>
            <w:r w:rsidRPr="00196F1E">
              <w:rPr>
                <w:rFonts w:asciiTheme="majorHAnsi" w:hAnsiTheme="majorHAnsi" w:cs="Segoe UI"/>
                <w:sz w:val="18"/>
                <w:szCs w:val="18"/>
              </w:rPr>
              <w:t>PC6503</w:t>
            </w:r>
          </w:p>
        </w:tc>
        <w:tc>
          <w:tcPr>
            <w:tcW w:w="1134" w:type="dxa"/>
            <w:tcBorders>
              <w:left w:val="single" w:sz="4" w:space="0" w:color="FFFFFF" w:themeColor="background1"/>
              <w:right w:val="dashed" w:sz="4" w:space="0" w:color="002060"/>
            </w:tcBorders>
            <w:vAlign w:val="center"/>
          </w:tcPr>
          <w:p w14:paraId="5F86D879" w14:textId="6CFCAA0F" w:rsidR="00D84448" w:rsidRPr="008E295D" w:rsidRDefault="00D84448" w:rsidP="00D84448">
            <w:pPr>
              <w:spacing w:line="24" w:lineRule="atLeast"/>
              <w:jc w:val="center"/>
              <w:rPr>
                <w:rFonts w:ascii="Calibri" w:hAnsi="Calibri" w:cs="Calibri"/>
                <w:color w:val="000000"/>
                <w:sz w:val="18"/>
                <w:szCs w:val="20"/>
              </w:rPr>
            </w:pPr>
            <w:r>
              <w:rPr>
                <w:rFonts w:ascii="Calibri" w:hAnsi="Calibri" w:cs="Calibri"/>
                <w:color w:val="000000"/>
                <w:sz w:val="18"/>
                <w:szCs w:val="20"/>
              </w:rPr>
              <w:t>ADB</w:t>
            </w:r>
            <w:r w:rsidRPr="008E295D">
              <w:rPr>
                <w:rFonts w:ascii="Calibri" w:hAnsi="Calibri" w:cs="Calibri"/>
                <w:color w:val="000000"/>
                <w:sz w:val="18"/>
                <w:szCs w:val="20"/>
              </w:rPr>
              <w:t>-</w:t>
            </w:r>
            <w:r>
              <w:rPr>
                <w:rFonts w:ascii="Calibri" w:hAnsi="Calibri" w:cs="Calibri"/>
                <w:color w:val="000000"/>
                <w:sz w:val="18"/>
                <w:szCs w:val="20"/>
              </w:rPr>
              <w:t>BGY 23.25-01</w:t>
            </w:r>
            <w:r w:rsidRPr="008E295D">
              <w:rPr>
                <w:rFonts w:ascii="Calibri" w:hAnsi="Calibri" w:cs="Calibri"/>
                <w:color w:val="000000"/>
                <w:sz w:val="18"/>
                <w:szCs w:val="20"/>
              </w:rPr>
              <w:t>.00</w:t>
            </w:r>
          </w:p>
        </w:tc>
        <w:tc>
          <w:tcPr>
            <w:tcW w:w="1134" w:type="dxa"/>
            <w:tcBorders>
              <w:left w:val="dashed" w:sz="4" w:space="0" w:color="002060"/>
              <w:right w:val="single" w:sz="4" w:space="0" w:color="FFFFFF" w:themeColor="background1"/>
            </w:tcBorders>
            <w:vAlign w:val="center"/>
          </w:tcPr>
          <w:p w14:paraId="532B7871" w14:textId="040AA8E9"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20"/>
                <w:szCs w:val="20"/>
              </w:rPr>
              <w:t>10.07.2020</w:t>
            </w:r>
          </w:p>
        </w:tc>
        <w:tc>
          <w:tcPr>
            <w:tcW w:w="992" w:type="dxa"/>
            <w:tcBorders>
              <w:left w:val="single" w:sz="4" w:space="0" w:color="FFFFFF" w:themeColor="background1"/>
              <w:right w:val="single" w:sz="4" w:space="0" w:color="FFFFFF" w:themeColor="background1"/>
            </w:tcBorders>
            <w:vAlign w:val="center"/>
          </w:tcPr>
          <w:p w14:paraId="45B862C3" w14:textId="05186E0C" w:rsidR="00D84448" w:rsidRPr="00393C71" w:rsidRDefault="00D84448" w:rsidP="00D84448">
            <w:pPr>
              <w:spacing w:line="24" w:lineRule="atLeast"/>
              <w:jc w:val="center"/>
              <w:rPr>
                <w:rFonts w:ascii="Calibri" w:hAnsi="Calibri" w:cs="Calibri"/>
                <w:color w:val="000000"/>
                <w:sz w:val="18"/>
                <w:szCs w:val="20"/>
              </w:rPr>
            </w:pPr>
            <w:r w:rsidRPr="00393C71">
              <w:rPr>
                <w:rFonts w:asciiTheme="majorHAnsi" w:hAnsiTheme="majorHAnsi" w:cs="Segoe UI"/>
                <w:sz w:val="18"/>
                <w:szCs w:val="18"/>
              </w:rPr>
              <w:t>PC6504</w:t>
            </w:r>
          </w:p>
        </w:tc>
        <w:tc>
          <w:tcPr>
            <w:tcW w:w="1179" w:type="dxa"/>
            <w:tcBorders>
              <w:left w:val="single" w:sz="4" w:space="0" w:color="FFFFFF" w:themeColor="background1"/>
            </w:tcBorders>
            <w:vAlign w:val="center"/>
          </w:tcPr>
          <w:p w14:paraId="318A0619" w14:textId="77777777"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BGY-ADB</w:t>
            </w:r>
          </w:p>
          <w:p w14:paraId="361D4B28" w14:textId="1718AF52"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01.40-05.05</w:t>
            </w:r>
          </w:p>
        </w:tc>
      </w:tr>
      <w:tr w:rsidR="00D84448" w:rsidRPr="00393C71" w14:paraId="201769D4" w14:textId="77777777" w:rsidTr="001B387A">
        <w:trPr>
          <w:trHeight w:val="417"/>
        </w:trPr>
        <w:tc>
          <w:tcPr>
            <w:tcW w:w="1134" w:type="dxa"/>
            <w:vAlign w:val="center"/>
          </w:tcPr>
          <w:p w14:paraId="3C416226" w14:textId="667F16A0" w:rsidR="00D84448" w:rsidRPr="00AF18EE" w:rsidRDefault="00D84448" w:rsidP="00D84448">
            <w:pPr>
              <w:spacing w:line="24" w:lineRule="atLeast"/>
              <w:rPr>
                <w:rFonts w:ascii="Calibri" w:hAnsi="Calibri" w:cs="Calibri"/>
                <w:b/>
                <w:color w:val="000000"/>
                <w:sz w:val="20"/>
                <w:szCs w:val="20"/>
              </w:rPr>
            </w:pPr>
            <w:r>
              <w:rPr>
                <w:rFonts w:ascii="Calibri" w:hAnsi="Calibri" w:cs="Calibri"/>
                <w:b/>
                <w:color w:val="000000"/>
                <w:sz w:val="20"/>
                <w:szCs w:val="20"/>
              </w:rPr>
              <w:t>10.07</w:t>
            </w:r>
            <w:r w:rsidRPr="00AF18EE">
              <w:rPr>
                <w:rFonts w:ascii="Calibri" w:hAnsi="Calibri" w:cs="Calibri"/>
                <w:b/>
                <w:color w:val="000000"/>
                <w:sz w:val="20"/>
                <w:szCs w:val="20"/>
              </w:rPr>
              <w:t>.2020</w:t>
            </w:r>
          </w:p>
        </w:tc>
        <w:tc>
          <w:tcPr>
            <w:tcW w:w="1134" w:type="dxa"/>
            <w:vAlign w:val="center"/>
          </w:tcPr>
          <w:p w14:paraId="335F1263" w14:textId="13810CCD" w:rsidR="00D84448" w:rsidRPr="00BB2BD3" w:rsidRDefault="00D84448" w:rsidP="00D84448">
            <w:pPr>
              <w:spacing w:line="24" w:lineRule="atLeast"/>
              <w:jc w:val="center"/>
              <w:rPr>
                <w:rFonts w:ascii="Calibri" w:hAnsi="Calibri" w:cs="Calibri"/>
                <w:b/>
                <w:color w:val="000000"/>
                <w:sz w:val="20"/>
                <w:szCs w:val="20"/>
              </w:rPr>
            </w:pPr>
            <w:r w:rsidRPr="00B717CB">
              <w:rPr>
                <w:rFonts w:asciiTheme="majorHAnsi" w:hAnsiTheme="majorHAnsi" w:cstheme="majorHAnsi"/>
                <w:b/>
                <w:sz w:val="22"/>
                <w:szCs w:val="22"/>
              </w:rPr>
              <w:t>479 Euro</w:t>
            </w:r>
          </w:p>
        </w:tc>
        <w:tc>
          <w:tcPr>
            <w:tcW w:w="993" w:type="dxa"/>
            <w:vAlign w:val="center"/>
          </w:tcPr>
          <w:p w14:paraId="61513DD9" w14:textId="765DC311" w:rsidR="00D84448" w:rsidRPr="008E295D"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20"/>
                <w:szCs w:val="20"/>
              </w:rPr>
              <w:t>210 Euro</w:t>
            </w:r>
          </w:p>
        </w:tc>
        <w:tc>
          <w:tcPr>
            <w:tcW w:w="1275" w:type="dxa"/>
            <w:vAlign w:val="center"/>
          </w:tcPr>
          <w:p w14:paraId="04BE9E87" w14:textId="5A72986C" w:rsidR="00D84448" w:rsidRPr="00AF18EE" w:rsidRDefault="00D84448" w:rsidP="00D84448">
            <w:pPr>
              <w:spacing w:line="24" w:lineRule="atLeast"/>
              <w:jc w:val="center"/>
              <w:rPr>
                <w:rFonts w:ascii="Calibri" w:hAnsi="Calibri" w:cs="Calibri"/>
                <w:color w:val="000000"/>
                <w:sz w:val="18"/>
                <w:szCs w:val="20"/>
              </w:rPr>
            </w:pPr>
            <w:r>
              <w:rPr>
                <w:rFonts w:asciiTheme="majorHAnsi" w:hAnsiTheme="majorHAnsi" w:cstheme="majorHAnsi"/>
                <w:sz w:val="18"/>
                <w:szCs w:val="18"/>
              </w:rPr>
              <w:t>45</w:t>
            </w:r>
            <w:r w:rsidRPr="00B717CB">
              <w:rPr>
                <w:rFonts w:asciiTheme="majorHAnsi" w:hAnsiTheme="majorHAnsi" w:cstheme="majorHAnsi"/>
                <w:sz w:val="18"/>
                <w:szCs w:val="18"/>
              </w:rPr>
              <w:t>9 Euro</w:t>
            </w:r>
          </w:p>
        </w:tc>
        <w:tc>
          <w:tcPr>
            <w:tcW w:w="1134" w:type="dxa"/>
            <w:gridSpan w:val="2"/>
            <w:tcBorders>
              <w:right w:val="double" w:sz="4" w:space="0" w:color="002060"/>
            </w:tcBorders>
            <w:vAlign w:val="center"/>
          </w:tcPr>
          <w:p w14:paraId="1FD45BB7" w14:textId="619BC60D" w:rsidR="00D84448" w:rsidRPr="00AF18EE"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18"/>
                <w:szCs w:val="18"/>
              </w:rPr>
              <w:t>150 Euro</w:t>
            </w:r>
          </w:p>
        </w:tc>
        <w:tc>
          <w:tcPr>
            <w:tcW w:w="993" w:type="dxa"/>
            <w:tcBorders>
              <w:left w:val="double" w:sz="4" w:space="0" w:color="002060"/>
              <w:right w:val="single" w:sz="4" w:space="0" w:color="FFFFFF" w:themeColor="background1"/>
            </w:tcBorders>
            <w:vAlign w:val="center"/>
          </w:tcPr>
          <w:p w14:paraId="30CF3793" w14:textId="207DC86D" w:rsidR="00D84448" w:rsidRPr="008E295D" w:rsidRDefault="00D84448" w:rsidP="00D84448">
            <w:pPr>
              <w:spacing w:line="24" w:lineRule="atLeast"/>
              <w:jc w:val="center"/>
              <w:rPr>
                <w:rFonts w:ascii="Calibri" w:hAnsi="Calibri" w:cs="Calibri"/>
                <w:color w:val="000000"/>
                <w:sz w:val="18"/>
                <w:szCs w:val="20"/>
              </w:rPr>
            </w:pPr>
            <w:r w:rsidRPr="00196F1E">
              <w:rPr>
                <w:rFonts w:asciiTheme="majorHAnsi" w:hAnsiTheme="majorHAnsi" w:cs="Segoe UI"/>
                <w:sz w:val="18"/>
                <w:szCs w:val="18"/>
              </w:rPr>
              <w:t>PC6503</w:t>
            </w:r>
          </w:p>
        </w:tc>
        <w:tc>
          <w:tcPr>
            <w:tcW w:w="1134" w:type="dxa"/>
            <w:tcBorders>
              <w:left w:val="single" w:sz="4" w:space="0" w:color="FFFFFF" w:themeColor="background1"/>
              <w:right w:val="dashed" w:sz="4" w:space="0" w:color="002060"/>
            </w:tcBorders>
            <w:vAlign w:val="center"/>
          </w:tcPr>
          <w:p w14:paraId="1893CFCE" w14:textId="5DC5FBC5" w:rsidR="00D84448" w:rsidRPr="008E295D" w:rsidRDefault="00D84448" w:rsidP="00D84448">
            <w:pPr>
              <w:spacing w:line="24" w:lineRule="atLeast"/>
              <w:jc w:val="center"/>
              <w:rPr>
                <w:rFonts w:ascii="Calibri" w:hAnsi="Calibri" w:cs="Calibri"/>
                <w:color w:val="000000"/>
                <w:sz w:val="18"/>
                <w:szCs w:val="20"/>
              </w:rPr>
            </w:pPr>
            <w:r>
              <w:rPr>
                <w:rFonts w:ascii="Calibri" w:hAnsi="Calibri" w:cs="Calibri"/>
                <w:color w:val="000000"/>
                <w:sz w:val="18"/>
                <w:szCs w:val="20"/>
              </w:rPr>
              <w:t>ADB</w:t>
            </w:r>
            <w:r w:rsidRPr="008E295D">
              <w:rPr>
                <w:rFonts w:ascii="Calibri" w:hAnsi="Calibri" w:cs="Calibri"/>
                <w:color w:val="000000"/>
                <w:sz w:val="18"/>
                <w:szCs w:val="20"/>
              </w:rPr>
              <w:t>-</w:t>
            </w:r>
            <w:r>
              <w:rPr>
                <w:rFonts w:ascii="Calibri" w:hAnsi="Calibri" w:cs="Calibri"/>
                <w:color w:val="000000"/>
                <w:sz w:val="18"/>
                <w:szCs w:val="20"/>
              </w:rPr>
              <w:t>BGY 23.25-01</w:t>
            </w:r>
            <w:r w:rsidRPr="008E295D">
              <w:rPr>
                <w:rFonts w:ascii="Calibri" w:hAnsi="Calibri" w:cs="Calibri"/>
                <w:color w:val="000000"/>
                <w:sz w:val="18"/>
                <w:szCs w:val="20"/>
              </w:rPr>
              <w:t>.00</w:t>
            </w:r>
          </w:p>
        </w:tc>
        <w:tc>
          <w:tcPr>
            <w:tcW w:w="1134" w:type="dxa"/>
            <w:tcBorders>
              <w:left w:val="dashed" w:sz="4" w:space="0" w:color="002060"/>
              <w:right w:val="single" w:sz="4" w:space="0" w:color="FFFFFF" w:themeColor="background1"/>
            </w:tcBorders>
            <w:vAlign w:val="center"/>
          </w:tcPr>
          <w:p w14:paraId="7997DDA9" w14:textId="21A3E01F"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20"/>
                <w:szCs w:val="20"/>
              </w:rPr>
              <w:t>17.07.2020</w:t>
            </w:r>
          </w:p>
        </w:tc>
        <w:tc>
          <w:tcPr>
            <w:tcW w:w="992" w:type="dxa"/>
            <w:tcBorders>
              <w:left w:val="single" w:sz="4" w:space="0" w:color="FFFFFF" w:themeColor="background1"/>
              <w:right w:val="single" w:sz="4" w:space="0" w:color="FFFFFF" w:themeColor="background1"/>
            </w:tcBorders>
            <w:vAlign w:val="center"/>
          </w:tcPr>
          <w:p w14:paraId="521F95B4" w14:textId="1894AC9D" w:rsidR="00D84448" w:rsidRPr="00393C71" w:rsidRDefault="00D84448" w:rsidP="00D84448">
            <w:pPr>
              <w:spacing w:line="24" w:lineRule="atLeast"/>
              <w:jc w:val="center"/>
              <w:rPr>
                <w:rFonts w:ascii="Calibri" w:hAnsi="Calibri" w:cs="Calibri"/>
                <w:color w:val="000000"/>
                <w:sz w:val="18"/>
                <w:szCs w:val="20"/>
              </w:rPr>
            </w:pPr>
            <w:r w:rsidRPr="00393C71">
              <w:rPr>
                <w:rFonts w:asciiTheme="majorHAnsi" w:hAnsiTheme="majorHAnsi" w:cs="Segoe UI"/>
                <w:sz w:val="18"/>
                <w:szCs w:val="18"/>
              </w:rPr>
              <w:t>PC6504</w:t>
            </w:r>
          </w:p>
        </w:tc>
        <w:tc>
          <w:tcPr>
            <w:tcW w:w="1179" w:type="dxa"/>
            <w:tcBorders>
              <w:left w:val="single" w:sz="4" w:space="0" w:color="FFFFFF" w:themeColor="background1"/>
            </w:tcBorders>
            <w:vAlign w:val="center"/>
          </w:tcPr>
          <w:p w14:paraId="3F2EA823" w14:textId="77777777"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BGY-ADB</w:t>
            </w:r>
          </w:p>
          <w:p w14:paraId="591F47EE" w14:textId="7BF519F5"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01.40-05.05</w:t>
            </w:r>
          </w:p>
        </w:tc>
      </w:tr>
      <w:tr w:rsidR="00D84448" w:rsidRPr="00393C71" w14:paraId="267F0339" w14:textId="77777777" w:rsidTr="001B387A">
        <w:trPr>
          <w:trHeight w:val="395"/>
        </w:trPr>
        <w:tc>
          <w:tcPr>
            <w:tcW w:w="1134" w:type="dxa"/>
            <w:vAlign w:val="center"/>
          </w:tcPr>
          <w:p w14:paraId="68CC0D67" w14:textId="59F4A3F0" w:rsidR="00D84448" w:rsidRPr="00AF18EE" w:rsidRDefault="00D84448" w:rsidP="00D84448">
            <w:pPr>
              <w:spacing w:line="24" w:lineRule="atLeast"/>
              <w:rPr>
                <w:rFonts w:ascii="Calibri" w:hAnsi="Calibri" w:cs="Calibri"/>
                <w:b/>
                <w:color w:val="000000"/>
                <w:sz w:val="20"/>
                <w:szCs w:val="20"/>
              </w:rPr>
            </w:pPr>
            <w:r>
              <w:rPr>
                <w:rFonts w:ascii="Calibri" w:hAnsi="Calibri" w:cs="Calibri"/>
                <w:b/>
                <w:color w:val="000000"/>
                <w:sz w:val="20"/>
                <w:szCs w:val="20"/>
              </w:rPr>
              <w:t>17.07</w:t>
            </w:r>
            <w:r w:rsidRPr="00AF18EE">
              <w:rPr>
                <w:rFonts w:ascii="Calibri" w:hAnsi="Calibri" w:cs="Calibri"/>
                <w:b/>
                <w:color w:val="000000"/>
                <w:sz w:val="20"/>
                <w:szCs w:val="20"/>
              </w:rPr>
              <w:t>.2020</w:t>
            </w:r>
          </w:p>
        </w:tc>
        <w:tc>
          <w:tcPr>
            <w:tcW w:w="1134" w:type="dxa"/>
            <w:vAlign w:val="center"/>
          </w:tcPr>
          <w:p w14:paraId="772B173C" w14:textId="27DD7FCA" w:rsidR="00D84448" w:rsidRPr="00BB2BD3" w:rsidRDefault="00D84448" w:rsidP="00D84448">
            <w:pPr>
              <w:spacing w:line="24" w:lineRule="atLeast"/>
              <w:jc w:val="center"/>
              <w:rPr>
                <w:rFonts w:ascii="Calibri" w:hAnsi="Calibri" w:cs="Calibri"/>
                <w:b/>
                <w:color w:val="000000"/>
                <w:sz w:val="20"/>
                <w:szCs w:val="20"/>
              </w:rPr>
            </w:pPr>
            <w:r w:rsidRPr="00B717CB">
              <w:rPr>
                <w:rFonts w:asciiTheme="majorHAnsi" w:hAnsiTheme="majorHAnsi" w:cstheme="majorHAnsi"/>
                <w:b/>
                <w:sz w:val="22"/>
                <w:szCs w:val="22"/>
              </w:rPr>
              <w:t>479 Euro</w:t>
            </w:r>
          </w:p>
        </w:tc>
        <w:tc>
          <w:tcPr>
            <w:tcW w:w="993" w:type="dxa"/>
            <w:vAlign w:val="center"/>
          </w:tcPr>
          <w:p w14:paraId="4B274B70" w14:textId="72F18E4D" w:rsidR="00D84448" w:rsidRPr="008E295D"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20"/>
                <w:szCs w:val="20"/>
              </w:rPr>
              <w:t>210 Euro</w:t>
            </w:r>
          </w:p>
        </w:tc>
        <w:tc>
          <w:tcPr>
            <w:tcW w:w="1275" w:type="dxa"/>
            <w:vAlign w:val="center"/>
          </w:tcPr>
          <w:p w14:paraId="3D85DE3B" w14:textId="2BCA302B" w:rsidR="00D84448" w:rsidRPr="00AF18EE" w:rsidRDefault="00D84448" w:rsidP="00D84448">
            <w:pPr>
              <w:spacing w:line="24" w:lineRule="atLeast"/>
              <w:jc w:val="center"/>
              <w:rPr>
                <w:rFonts w:ascii="Calibri" w:hAnsi="Calibri" w:cs="Calibri"/>
                <w:color w:val="000000"/>
                <w:sz w:val="18"/>
                <w:szCs w:val="20"/>
              </w:rPr>
            </w:pPr>
            <w:r>
              <w:rPr>
                <w:rFonts w:asciiTheme="majorHAnsi" w:hAnsiTheme="majorHAnsi" w:cstheme="majorHAnsi"/>
                <w:sz w:val="18"/>
                <w:szCs w:val="18"/>
              </w:rPr>
              <w:t>45</w:t>
            </w:r>
            <w:r w:rsidRPr="00B717CB">
              <w:rPr>
                <w:rFonts w:asciiTheme="majorHAnsi" w:hAnsiTheme="majorHAnsi" w:cstheme="majorHAnsi"/>
                <w:sz w:val="18"/>
                <w:szCs w:val="18"/>
              </w:rPr>
              <w:t>9 Euro</w:t>
            </w:r>
          </w:p>
        </w:tc>
        <w:tc>
          <w:tcPr>
            <w:tcW w:w="1134" w:type="dxa"/>
            <w:gridSpan w:val="2"/>
            <w:tcBorders>
              <w:right w:val="double" w:sz="4" w:space="0" w:color="002060"/>
            </w:tcBorders>
            <w:vAlign w:val="center"/>
          </w:tcPr>
          <w:p w14:paraId="53AB4F67" w14:textId="5771802D" w:rsidR="00D84448" w:rsidRPr="00AF18EE"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18"/>
                <w:szCs w:val="18"/>
              </w:rPr>
              <w:t>150 Euro</w:t>
            </w:r>
          </w:p>
        </w:tc>
        <w:tc>
          <w:tcPr>
            <w:tcW w:w="993" w:type="dxa"/>
            <w:tcBorders>
              <w:left w:val="double" w:sz="4" w:space="0" w:color="002060"/>
              <w:right w:val="single" w:sz="4" w:space="0" w:color="FFFFFF" w:themeColor="background1"/>
            </w:tcBorders>
            <w:vAlign w:val="center"/>
          </w:tcPr>
          <w:p w14:paraId="6E1217AE" w14:textId="52BDE491" w:rsidR="00D84448" w:rsidRPr="008E295D" w:rsidRDefault="00D84448" w:rsidP="00D84448">
            <w:pPr>
              <w:spacing w:line="24" w:lineRule="atLeast"/>
              <w:jc w:val="center"/>
              <w:rPr>
                <w:rFonts w:ascii="Calibri" w:hAnsi="Calibri" w:cs="Calibri"/>
                <w:color w:val="000000"/>
                <w:sz w:val="18"/>
                <w:szCs w:val="20"/>
              </w:rPr>
            </w:pPr>
            <w:r w:rsidRPr="00196F1E">
              <w:rPr>
                <w:rFonts w:asciiTheme="majorHAnsi" w:hAnsiTheme="majorHAnsi" w:cs="Segoe UI"/>
                <w:sz w:val="18"/>
                <w:szCs w:val="18"/>
              </w:rPr>
              <w:t>PC6503</w:t>
            </w:r>
          </w:p>
        </w:tc>
        <w:tc>
          <w:tcPr>
            <w:tcW w:w="1134" w:type="dxa"/>
            <w:tcBorders>
              <w:left w:val="single" w:sz="4" w:space="0" w:color="FFFFFF" w:themeColor="background1"/>
              <w:right w:val="dashed" w:sz="4" w:space="0" w:color="002060"/>
            </w:tcBorders>
            <w:vAlign w:val="center"/>
          </w:tcPr>
          <w:p w14:paraId="47235251" w14:textId="5C7C087A" w:rsidR="00D84448" w:rsidRPr="008E295D" w:rsidRDefault="00D84448" w:rsidP="00D84448">
            <w:pPr>
              <w:spacing w:line="24" w:lineRule="atLeast"/>
              <w:jc w:val="center"/>
              <w:rPr>
                <w:rFonts w:ascii="Calibri" w:hAnsi="Calibri" w:cs="Calibri"/>
                <w:color w:val="000000"/>
                <w:sz w:val="18"/>
                <w:szCs w:val="20"/>
              </w:rPr>
            </w:pPr>
            <w:r>
              <w:rPr>
                <w:rFonts w:ascii="Calibri" w:hAnsi="Calibri" w:cs="Calibri"/>
                <w:color w:val="000000"/>
                <w:sz w:val="18"/>
                <w:szCs w:val="20"/>
              </w:rPr>
              <w:t>ADB</w:t>
            </w:r>
            <w:r w:rsidRPr="008E295D">
              <w:rPr>
                <w:rFonts w:ascii="Calibri" w:hAnsi="Calibri" w:cs="Calibri"/>
                <w:color w:val="000000"/>
                <w:sz w:val="18"/>
                <w:szCs w:val="20"/>
              </w:rPr>
              <w:t>-</w:t>
            </w:r>
            <w:r>
              <w:rPr>
                <w:rFonts w:ascii="Calibri" w:hAnsi="Calibri" w:cs="Calibri"/>
                <w:color w:val="000000"/>
                <w:sz w:val="18"/>
                <w:szCs w:val="20"/>
              </w:rPr>
              <w:t>BGY 23.25-01</w:t>
            </w:r>
            <w:r w:rsidRPr="008E295D">
              <w:rPr>
                <w:rFonts w:ascii="Calibri" w:hAnsi="Calibri" w:cs="Calibri"/>
                <w:color w:val="000000"/>
                <w:sz w:val="18"/>
                <w:szCs w:val="20"/>
              </w:rPr>
              <w:t>.00</w:t>
            </w:r>
          </w:p>
        </w:tc>
        <w:tc>
          <w:tcPr>
            <w:tcW w:w="1134" w:type="dxa"/>
            <w:tcBorders>
              <w:left w:val="dashed" w:sz="4" w:space="0" w:color="002060"/>
              <w:right w:val="single" w:sz="4" w:space="0" w:color="FFFFFF" w:themeColor="background1"/>
            </w:tcBorders>
            <w:vAlign w:val="center"/>
          </w:tcPr>
          <w:p w14:paraId="3119BAAE" w14:textId="6D6A67B4"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20"/>
                <w:szCs w:val="20"/>
              </w:rPr>
              <w:t>24.07.2020</w:t>
            </w:r>
          </w:p>
        </w:tc>
        <w:tc>
          <w:tcPr>
            <w:tcW w:w="992" w:type="dxa"/>
            <w:tcBorders>
              <w:left w:val="single" w:sz="4" w:space="0" w:color="FFFFFF" w:themeColor="background1"/>
              <w:right w:val="single" w:sz="4" w:space="0" w:color="FFFFFF" w:themeColor="background1"/>
            </w:tcBorders>
            <w:vAlign w:val="center"/>
          </w:tcPr>
          <w:p w14:paraId="431B631A" w14:textId="4A118C23" w:rsidR="00D84448" w:rsidRPr="00393C71" w:rsidRDefault="00D84448" w:rsidP="00D84448">
            <w:pPr>
              <w:spacing w:line="24" w:lineRule="atLeast"/>
              <w:jc w:val="center"/>
              <w:rPr>
                <w:rFonts w:ascii="Calibri" w:hAnsi="Calibri" w:cs="Calibri"/>
                <w:color w:val="000000"/>
                <w:sz w:val="18"/>
                <w:szCs w:val="20"/>
              </w:rPr>
            </w:pPr>
            <w:r w:rsidRPr="00393C71">
              <w:rPr>
                <w:rFonts w:asciiTheme="majorHAnsi" w:hAnsiTheme="majorHAnsi" w:cs="Segoe UI"/>
                <w:sz w:val="18"/>
                <w:szCs w:val="18"/>
              </w:rPr>
              <w:t>PC6504</w:t>
            </w:r>
          </w:p>
        </w:tc>
        <w:tc>
          <w:tcPr>
            <w:tcW w:w="1179" w:type="dxa"/>
            <w:tcBorders>
              <w:left w:val="single" w:sz="4" w:space="0" w:color="FFFFFF" w:themeColor="background1"/>
            </w:tcBorders>
            <w:vAlign w:val="center"/>
          </w:tcPr>
          <w:p w14:paraId="318FCFF0" w14:textId="77777777"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BGY-ADB</w:t>
            </w:r>
          </w:p>
          <w:p w14:paraId="32529DDD" w14:textId="7529011A"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01.40-05.05</w:t>
            </w:r>
          </w:p>
        </w:tc>
      </w:tr>
      <w:tr w:rsidR="00D84448" w:rsidRPr="00393C71" w14:paraId="3BE4E18C" w14:textId="77777777" w:rsidTr="001B387A">
        <w:trPr>
          <w:trHeight w:val="374"/>
        </w:trPr>
        <w:tc>
          <w:tcPr>
            <w:tcW w:w="1134" w:type="dxa"/>
            <w:vAlign w:val="center"/>
          </w:tcPr>
          <w:p w14:paraId="754B6F6E" w14:textId="589F1585" w:rsidR="00D84448" w:rsidRPr="00AF18EE" w:rsidRDefault="00D84448" w:rsidP="00D84448">
            <w:pPr>
              <w:spacing w:line="24" w:lineRule="atLeast"/>
              <w:rPr>
                <w:rFonts w:ascii="Calibri" w:hAnsi="Calibri" w:cs="Calibri"/>
                <w:b/>
                <w:color w:val="000000"/>
                <w:sz w:val="20"/>
                <w:szCs w:val="20"/>
              </w:rPr>
            </w:pPr>
            <w:r>
              <w:rPr>
                <w:rFonts w:ascii="Calibri" w:hAnsi="Calibri" w:cs="Calibri"/>
                <w:b/>
                <w:color w:val="000000"/>
                <w:sz w:val="20"/>
                <w:szCs w:val="20"/>
              </w:rPr>
              <w:t>24.07</w:t>
            </w:r>
            <w:r w:rsidRPr="00AF18EE">
              <w:rPr>
                <w:rFonts w:ascii="Calibri" w:hAnsi="Calibri" w:cs="Calibri"/>
                <w:b/>
                <w:color w:val="000000"/>
                <w:sz w:val="20"/>
                <w:szCs w:val="20"/>
              </w:rPr>
              <w:t>.2020</w:t>
            </w:r>
          </w:p>
        </w:tc>
        <w:tc>
          <w:tcPr>
            <w:tcW w:w="1134" w:type="dxa"/>
            <w:vAlign w:val="center"/>
          </w:tcPr>
          <w:p w14:paraId="69FEC532" w14:textId="1AF3CD8E" w:rsidR="00D84448" w:rsidRPr="00BB2BD3" w:rsidRDefault="00D84448" w:rsidP="00D84448">
            <w:pPr>
              <w:spacing w:line="24" w:lineRule="atLeast"/>
              <w:jc w:val="center"/>
              <w:rPr>
                <w:rFonts w:ascii="Calibri" w:hAnsi="Calibri" w:cs="Calibri"/>
                <w:b/>
                <w:color w:val="000000"/>
                <w:sz w:val="20"/>
                <w:szCs w:val="20"/>
              </w:rPr>
            </w:pPr>
            <w:r w:rsidRPr="00B717CB">
              <w:rPr>
                <w:rFonts w:asciiTheme="majorHAnsi" w:hAnsiTheme="majorHAnsi" w:cstheme="majorHAnsi"/>
                <w:b/>
                <w:sz w:val="22"/>
                <w:szCs w:val="22"/>
              </w:rPr>
              <w:t>479 Euro</w:t>
            </w:r>
          </w:p>
        </w:tc>
        <w:tc>
          <w:tcPr>
            <w:tcW w:w="993" w:type="dxa"/>
            <w:vAlign w:val="center"/>
          </w:tcPr>
          <w:p w14:paraId="6DE00147" w14:textId="20DAE888" w:rsidR="00D84448" w:rsidRPr="008E295D"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20"/>
                <w:szCs w:val="20"/>
              </w:rPr>
              <w:t>210 Euro</w:t>
            </w:r>
          </w:p>
        </w:tc>
        <w:tc>
          <w:tcPr>
            <w:tcW w:w="1275" w:type="dxa"/>
            <w:vAlign w:val="center"/>
          </w:tcPr>
          <w:p w14:paraId="459DF322" w14:textId="72F76461" w:rsidR="00D84448" w:rsidRPr="00AF18EE" w:rsidRDefault="00D84448" w:rsidP="00D84448">
            <w:pPr>
              <w:spacing w:line="24" w:lineRule="atLeast"/>
              <w:jc w:val="center"/>
              <w:rPr>
                <w:rFonts w:ascii="Calibri" w:hAnsi="Calibri" w:cs="Calibri"/>
                <w:color w:val="000000"/>
                <w:sz w:val="18"/>
                <w:szCs w:val="20"/>
              </w:rPr>
            </w:pPr>
            <w:r>
              <w:rPr>
                <w:rFonts w:asciiTheme="majorHAnsi" w:hAnsiTheme="majorHAnsi" w:cstheme="majorHAnsi"/>
                <w:sz w:val="18"/>
                <w:szCs w:val="18"/>
              </w:rPr>
              <w:t>45</w:t>
            </w:r>
            <w:r w:rsidRPr="00B717CB">
              <w:rPr>
                <w:rFonts w:asciiTheme="majorHAnsi" w:hAnsiTheme="majorHAnsi" w:cstheme="majorHAnsi"/>
                <w:sz w:val="18"/>
                <w:szCs w:val="18"/>
              </w:rPr>
              <w:t>9 Euro</w:t>
            </w:r>
          </w:p>
        </w:tc>
        <w:tc>
          <w:tcPr>
            <w:tcW w:w="1134" w:type="dxa"/>
            <w:gridSpan w:val="2"/>
            <w:tcBorders>
              <w:right w:val="double" w:sz="4" w:space="0" w:color="002060"/>
            </w:tcBorders>
            <w:vAlign w:val="center"/>
          </w:tcPr>
          <w:p w14:paraId="57854062" w14:textId="4BD320F4" w:rsidR="00D84448" w:rsidRPr="00AF18EE"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18"/>
                <w:szCs w:val="18"/>
              </w:rPr>
              <w:t>150 Euro</w:t>
            </w:r>
          </w:p>
        </w:tc>
        <w:tc>
          <w:tcPr>
            <w:tcW w:w="993" w:type="dxa"/>
            <w:tcBorders>
              <w:left w:val="double" w:sz="4" w:space="0" w:color="002060"/>
              <w:right w:val="single" w:sz="4" w:space="0" w:color="FFFFFF" w:themeColor="background1"/>
            </w:tcBorders>
            <w:vAlign w:val="center"/>
          </w:tcPr>
          <w:p w14:paraId="2E03D20F" w14:textId="3FA3CB6F" w:rsidR="00D84448" w:rsidRPr="008E295D" w:rsidRDefault="00D84448" w:rsidP="00D84448">
            <w:pPr>
              <w:spacing w:line="24" w:lineRule="atLeast"/>
              <w:jc w:val="center"/>
              <w:rPr>
                <w:rFonts w:ascii="Calibri" w:hAnsi="Calibri" w:cs="Calibri"/>
                <w:color w:val="000000"/>
                <w:sz w:val="18"/>
                <w:szCs w:val="20"/>
              </w:rPr>
            </w:pPr>
            <w:r w:rsidRPr="00196F1E">
              <w:rPr>
                <w:rFonts w:asciiTheme="majorHAnsi" w:hAnsiTheme="majorHAnsi" w:cs="Segoe UI"/>
                <w:sz w:val="18"/>
                <w:szCs w:val="18"/>
              </w:rPr>
              <w:t>PC6503</w:t>
            </w:r>
          </w:p>
        </w:tc>
        <w:tc>
          <w:tcPr>
            <w:tcW w:w="1134" w:type="dxa"/>
            <w:tcBorders>
              <w:left w:val="single" w:sz="4" w:space="0" w:color="FFFFFF" w:themeColor="background1"/>
              <w:right w:val="dashed" w:sz="4" w:space="0" w:color="002060"/>
            </w:tcBorders>
            <w:vAlign w:val="center"/>
          </w:tcPr>
          <w:p w14:paraId="639E56D9" w14:textId="2BC7CD2B" w:rsidR="00D84448" w:rsidRPr="008E295D" w:rsidRDefault="00D84448" w:rsidP="00D84448">
            <w:pPr>
              <w:spacing w:line="24" w:lineRule="atLeast"/>
              <w:jc w:val="center"/>
              <w:rPr>
                <w:rFonts w:ascii="Calibri" w:hAnsi="Calibri" w:cs="Calibri"/>
                <w:color w:val="000000"/>
                <w:sz w:val="18"/>
                <w:szCs w:val="20"/>
              </w:rPr>
            </w:pPr>
            <w:r>
              <w:rPr>
                <w:rFonts w:ascii="Calibri" w:hAnsi="Calibri" w:cs="Calibri"/>
                <w:color w:val="000000"/>
                <w:sz w:val="18"/>
                <w:szCs w:val="20"/>
              </w:rPr>
              <w:t>ADB</w:t>
            </w:r>
            <w:r w:rsidRPr="008E295D">
              <w:rPr>
                <w:rFonts w:ascii="Calibri" w:hAnsi="Calibri" w:cs="Calibri"/>
                <w:color w:val="000000"/>
                <w:sz w:val="18"/>
                <w:szCs w:val="20"/>
              </w:rPr>
              <w:t>-</w:t>
            </w:r>
            <w:r>
              <w:rPr>
                <w:rFonts w:ascii="Calibri" w:hAnsi="Calibri" w:cs="Calibri"/>
                <w:color w:val="000000"/>
                <w:sz w:val="18"/>
                <w:szCs w:val="20"/>
              </w:rPr>
              <w:t>BGY 23.25-01</w:t>
            </w:r>
            <w:r w:rsidRPr="008E295D">
              <w:rPr>
                <w:rFonts w:ascii="Calibri" w:hAnsi="Calibri" w:cs="Calibri"/>
                <w:color w:val="000000"/>
                <w:sz w:val="18"/>
                <w:szCs w:val="20"/>
              </w:rPr>
              <w:t>.00</w:t>
            </w:r>
          </w:p>
        </w:tc>
        <w:tc>
          <w:tcPr>
            <w:tcW w:w="1134" w:type="dxa"/>
            <w:tcBorders>
              <w:left w:val="dashed" w:sz="4" w:space="0" w:color="002060"/>
              <w:right w:val="single" w:sz="4" w:space="0" w:color="FFFFFF" w:themeColor="background1"/>
            </w:tcBorders>
            <w:vAlign w:val="center"/>
          </w:tcPr>
          <w:p w14:paraId="4C76B506" w14:textId="4FDCA7CD"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20"/>
                <w:szCs w:val="20"/>
              </w:rPr>
              <w:t>31.07.2020</w:t>
            </w:r>
          </w:p>
        </w:tc>
        <w:tc>
          <w:tcPr>
            <w:tcW w:w="992" w:type="dxa"/>
            <w:tcBorders>
              <w:left w:val="single" w:sz="4" w:space="0" w:color="FFFFFF" w:themeColor="background1"/>
              <w:right w:val="single" w:sz="4" w:space="0" w:color="FFFFFF" w:themeColor="background1"/>
            </w:tcBorders>
            <w:vAlign w:val="center"/>
          </w:tcPr>
          <w:p w14:paraId="010B7A21" w14:textId="7280BFB5" w:rsidR="00D84448" w:rsidRPr="00393C71" w:rsidRDefault="00D84448" w:rsidP="00D84448">
            <w:pPr>
              <w:spacing w:line="24" w:lineRule="atLeast"/>
              <w:jc w:val="center"/>
              <w:rPr>
                <w:rFonts w:ascii="Calibri" w:hAnsi="Calibri" w:cs="Calibri"/>
                <w:color w:val="000000"/>
                <w:sz w:val="18"/>
                <w:szCs w:val="20"/>
              </w:rPr>
            </w:pPr>
            <w:r w:rsidRPr="00393C71">
              <w:rPr>
                <w:rFonts w:asciiTheme="majorHAnsi" w:hAnsiTheme="majorHAnsi" w:cs="Segoe UI"/>
                <w:sz w:val="18"/>
                <w:szCs w:val="18"/>
              </w:rPr>
              <w:t>PC6504</w:t>
            </w:r>
          </w:p>
        </w:tc>
        <w:tc>
          <w:tcPr>
            <w:tcW w:w="1179" w:type="dxa"/>
            <w:tcBorders>
              <w:left w:val="single" w:sz="4" w:space="0" w:color="FFFFFF" w:themeColor="background1"/>
            </w:tcBorders>
            <w:vAlign w:val="center"/>
          </w:tcPr>
          <w:p w14:paraId="5F950410" w14:textId="77777777"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BGY-ADB</w:t>
            </w:r>
          </w:p>
          <w:p w14:paraId="608A7CDC" w14:textId="72C9B213"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01.40-05.05</w:t>
            </w:r>
          </w:p>
        </w:tc>
      </w:tr>
      <w:tr w:rsidR="00393C71" w:rsidRPr="00393C71" w14:paraId="6D0E3534" w14:textId="77777777" w:rsidTr="001B387A">
        <w:trPr>
          <w:trHeight w:val="338"/>
        </w:trPr>
        <w:tc>
          <w:tcPr>
            <w:tcW w:w="1134" w:type="dxa"/>
            <w:vAlign w:val="center"/>
          </w:tcPr>
          <w:p w14:paraId="4FA37B9C" w14:textId="2C3492A4" w:rsidR="00393C71" w:rsidRPr="00AF18EE" w:rsidRDefault="00393C71" w:rsidP="00393C71">
            <w:pPr>
              <w:spacing w:line="24" w:lineRule="atLeast"/>
              <w:rPr>
                <w:rFonts w:ascii="Calibri" w:hAnsi="Calibri" w:cs="Calibri"/>
                <w:b/>
                <w:color w:val="000000"/>
                <w:sz w:val="20"/>
                <w:szCs w:val="20"/>
              </w:rPr>
            </w:pPr>
            <w:r>
              <w:rPr>
                <w:rFonts w:ascii="Calibri" w:hAnsi="Calibri" w:cs="Calibri"/>
                <w:b/>
                <w:color w:val="000000"/>
                <w:sz w:val="20"/>
                <w:szCs w:val="20"/>
              </w:rPr>
              <w:t>31.07</w:t>
            </w:r>
            <w:r w:rsidRPr="00AF18EE">
              <w:rPr>
                <w:rFonts w:ascii="Calibri" w:hAnsi="Calibri" w:cs="Calibri"/>
                <w:b/>
                <w:color w:val="000000"/>
                <w:sz w:val="20"/>
                <w:szCs w:val="20"/>
              </w:rPr>
              <w:t>.2020</w:t>
            </w:r>
          </w:p>
        </w:tc>
        <w:tc>
          <w:tcPr>
            <w:tcW w:w="1134" w:type="dxa"/>
            <w:vAlign w:val="center"/>
          </w:tcPr>
          <w:p w14:paraId="4DC9E550" w14:textId="7AFD5A9C" w:rsidR="00393C71" w:rsidRPr="00BB2BD3" w:rsidRDefault="00393C71" w:rsidP="00393C71">
            <w:pPr>
              <w:spacing w:line="24" w:lineRule="atLeast"/>
              <w:jc w:val="center"/>
              <w:rPr>
                <w:rFonts w:ascii="Calibri" w:hAnsi="Calibri" w:cs="Calibri"/>
                <w:b/>
                <w:color w:val="000000"/>
                <w:sz w:val="20"/>
                <w:szCs w:val="20"/>
              </w:rPr>
            </w:pPr>
            <w:r w:rsidRPr="00B717CB">
              <w:rPr>
                <w:rFonts w:asciiTheme="majorHAnsi" w:hAnsiTheme="majorHAnsi" w:cstheme="majorHAnsi"/>
                <w:b/>
                <w:sz w:val="22"/>
                <w:szCs w:val="22"/>
              </w:rPr>
              <w:t>499 Euro</w:t>
            </w:r>
          </w:p>
        </w:tc>
        <w:tc>
          <w:tcPr>
            <w:tcW w:w="993" w:type="dxa"/>
            <w:vAlign w:val="center"/>
          </w:tcPr>
          <w:p w14:paraId="556F1F81" w14:textId="1EDDBA51" w:rsidR="00393C71" w:rsidRPr="008E295D" w:rsidRDefault="00393C71" w:rsidP="00393C71">
            <w:pPr>
              <w:spacing w:line="24" w:lineRule="atLeast"/>
              <w:jc w:val="center"/>
              <w:rPr>
                <w:rFonts w:ascii="Calibri" w:hAnsi="Calibri" w:cs="Calibri"/>
                <w:color w:val="000000"/>
                <w:sz w:val="18"/>
                <w:szCs w:val="20"/>
              </w:rPr>
            </w:pPr>
            <w:r w:rsidRPr="00B717CB">
              <w:rPr>
                <w:rFonts w:asciiTheme="majorHAnsi" w:hAnsiTheme="majorHAnsi" w:cstheme="majorHAnsi"/>
                <w:sz w:val="20"/>
                <w:szCs w:val="20"/>
              </w:rPr>
              <w:t>210 Euro</w:t>
            </w:r>
          </w:p>
        </w:tc>
        <w:tc>
          <w:tcPr>
            <w:tcW w:w="1275" w:type="dxa"/>
            <w:vAlign w:val="center"/>
          </w:tcPr>
          <w:p w14:paraId="231871DB" w14:textId="581D0F2F" w:rsidR="00393C71" w:rsidRPr="00AF18EE" w:rsidRDefault="00393C71" w:rsidP="00393C71">
            <w:pPr>
              <w:spacing w:line="24" w:lineRule="atLeast"/>
              <w:jc w:val="center"/>
              <w:rPr>
                <w:rFonts w:ascii="Calibri" w:hAnsi="Calibri" w:cs="Calibri"/>
                <w:color w:val="000000"/>
                <w:sz w:val="18"/>
                <w:szCs w:val="20"/>
              </w:rPr>
            </w:pPr>
            <w:r w:rsidRPr="00B717CB">
              <w:rPr>
                <w:rFonts w:asciiTheme="majorHAnsi" w:hAnsiTheme="majorHAnsi" w:cstheme="majorHAnsi"/>
                <w:sz w:val="18"/>
                <w:szCs w:val="18"/>
              </w:rPr>
              <w:t>479 Euro</w:t>
            </w:r>
          </w:p>
        </w:tc>
        <w:tc>
          <w:tcPr>
            <w:tcW w:w="1134" w:type="dxa"/>
            <w:gridSpan w:val="2"/>
            <w:tcBorders>
              <w:right w:val="double" w:sz="4" w:space="0" w:color="002060"/>
            </w:tcBorders>
            <w:vAlign w:val="center"/>
          </w:tcPr>
          <w:p w14:paraId="7BD497CD" w14:textId="392E1D4B" w:rsidR="00393C71" w:rsidRPr="00AF18EE" w:rsidRDefault="00393C71" w:rsidP="00393C71">
            <w:pPr>
              <w:spacing w:line="24" w:lineRule="atLeast"/>
              <w:jc w:val="center"/>
              <w:rPr>
                <w:rFonts w:ascii="Calibri" w:hAnsi="Calibri" w:cs="Calibri"/>
                <w:color w:val="000000"/>
                <w:sz w:val="18"/>
                <w:szCs w:val="20"/>
              </w:rPr>
            </w:pPr>
            <w:r w:rsidRPr="00B717CB">
              <w:rPr>
                <w:rFonts w:asciiTheme="majorHAnsi" w:hAnsiTheme="majorHAnsi" w:cstheme="majorHAnsi"/>
                <w:sz w:val="18"/>
                <w:szCs w:val="18"/>
              </w:rPr>
              <w:t>150 Euro</w:t>
            </w:r>
          </w:p>
        </w:tc>
        <w:tc>
          <w:tcPr>
            <w:tcW w:w="993" w:type="dxa"/>
            <w:tcBorders>
              <w:left w:val="double" w:sz="4" w:space="0" w:color="002060"/>
              <w:right w:val="single" w:sz="4" w:space="0" w:color="FFFFFF" w:themeColor="background1"/>
            </w:tcBorders>
            <w:vAlign w:val="center"/>
          </w:tcPr>
          <w:p w14:paraId="25D08AFC" w14:textId="2128AF50" w:rsidR="00393C71" w:rsidRPr="008E295D" w:rsidRDefault="00393C71" w:rsidP="00393C71">
            <w:pPr>
              <w:spacing w:line="24" w:lineRule="atLeast"/>
              <w:jc w:val="center"/>
              <w:rPr>
                <w:rFonts w:ascii="Calibri" w:hAnsi="Calibri" w:cs="Calibri"/>
                <w:color w:val="000000"/>
                <w:sz w:val="18"/>
                <w:szCs w:val="20"/>
              </w:rPr>
            </w:pPr>
            <w:r w:rsidRPr="00196F1E">
              <w:rPr>
                <w:rFonts w:asciiTheme="majorHAnsi" w:hAnsiTheme="majorHAnsi" w:cs="Segoe UI"/>
                <w:sz w:val="18"/>
                <w:szCs w:val="18"/>
              </w:rPr>
              <w:t>PC6503</w:t>
            </w:r>
          </w:p>
        </w:tc>
        <w:tc>
          <w:tcPr>
            <w:tcW w:w="1134" w:type="dxa"/>
            <w:tcBorders>
              <w:left w:val="single" w:sz="4" w:space="0" w:color="FFFFFF" w:themeColor="background1"/>
              <w:right w:val="dashed" w:sz="4" w:space="0" w:color="002060"/>
            </w:tcBorders>
            <w:vAlign w:val="center"/>
          </w:tcPr>
          <w:p w14:paraId="4C70B499" w14:textId="41A867EF" w:rsidR="00393C71" w:rsidRPr="008E295D" w:rsidRDefault="00393C71" w:rsidP="00393C71">
            <w:pPr>
              <w:spacing w:line="24" w:lineRule="atLeast"/>
              <w:jc w:val="center"/>
              <w:rPr>
                <w:rFonts w:ascii="Calibri" w:hAnsi="Calibri" w:cs="Calibri"/>
                <w:color w:val="000000"/>
                <w:sz w:val="18"/>
                <w:szCs w:val="20"/>
              </w:rPr>
            </w:pPr>
            <w:r>
              <w:rPr>
                <w:rFonts w:ascii="Calibri" w:hAnsi="Calibri" w:cs="Calibri"/>
                <w:color w:val="000000"/>
                <w:sz w:val="18"/>
                <w:szCs w:val="20"/>
              </w:rPr>
              <w:t>ADB</w:t>
            </w:r>
            <w:r w:rsidRPr="008E295D">
              <w:rPr>
                <w:rFonts w:ascii="Calibri" w:hAnsi="Calibri" w:cs="Calibri"/>
                <w:color w:val="000000"/>
                <w:sz w:val="18"/>
                <w:szCs w:val="20"/>
              </w:rPr>
              <w:t>-</w:t>
            </w:r>
            <w:r>
              <w:rPr>
                <w:rFonts w:ascii="Calibri" w:hAnsi="Calibri" w:cs="Calibri"/>
                <w:color w:val="000000"/>
                <w:sz w:val="18"/>
                <w:szCs w:val="20"/>
              </w:rPr>
              <w:t>BGY 23.25-01</w:t>
            </w:r>
            <w:r w:rsidRPr="008E295D">
              <w:rPr>
                <w:rFonts w:ascii="Calibri" w:hAnsi="Calibri" w:cs="Calibri"/>
                <w:color w:val="000000"/>
                <w:sz w:val="18"/>
                <w:szCs w:val="20"/>
              </w:rPr>
              <w:t>.00</w:t>
            </w:r>
          </w:p>
        </w:tc>
        <w:tc>
          <w:tcPr>
            <w:tcW w:w="1134" w:type="dxa"/>
            <w:tcBorders>
              <w:left w:val="dashed" w:sz="4" w:space="0" w:color="002060"/>
              <w:right w:val="single" w:sz="4" w:space="0" w:color="FFFFFF" w:themeColor="background1"/>
            </w:tcBorders>
            <w:vAlign w:val="center"/>
          </w:tcPr>
          <w:p w14:paraId="1ACD1D43" w14:textId="2489DD7D" w:rsidR="00393C71" w:rsidRPr="00393C71" w:rsidRDefault="00393C71" w:rsidP="00393C71">
            <w:pPr>
              <w:spacing w:line="24" w:lineRule="atLeast"/>
              <w:jc w:val="center"/>
              <w:rPr>
                <w:rFonts w:ascii="Calibri" w:hAnsi="Calibri" w:cs="Calibri"/>
                <w:color w:val="000000"/>
                <w:sz w:val="18"/>
                <w:szCs w:val="20"/>
              </w:rPr>
            </w:pPr>
            <w:r w:rsidRPr="00393C71">
              <w:rPr>
                <w:rFonts w:ascii="Calibri" w:hAnsi="Calibri" w:cs="Calibri"/>
                <w:color w:val="000000"/>
                <w:sz w:val="20"/>
                <w:szCs w:val="20"/>
              </w:rPr>
              <w:t>07.08.2020</w:t>
            </w:r>
          </w:p>
        </w:tc>
        <w:tc>
          <w:tcPr>
            <w:tcW w:w="992" w:type="dxa"/>
            <w:tcBorders>
              <w:left w:val="single" w:sz="4" w:space="0" w:color="FFFFFF" w:themeColor="background1"/>
              <w:right w:val="single" w:sz="4" w:space="0" w:color="FFFFFF" w:themeColor="background1"/>
            </w:tcBorders>
            <w:vAlign w:val="center"/>
          </w:tcPr>
          <w:p w14:paraId="49E85859" w14:textId="20A7365E" w:rsidR="00393C71" w:rsidRPr="00393C71" w:rsidRDefault="00393C71" w:rsidP="00393C71">
            <w:pPr>
              <w:spacing w:line="24" w:lineRule="atLeast"/>
              <w:jc w:val="center"/>
              <w:rPr>
                <w:rFonts w:ascii="Calibri" w:hAnsi="Calibri" w:cs="Calibri"/>
                <w:color w:val="000000"/>
                <w:sz w:val="18"/>
                <w:szCs w:val="20"/>
              </w:rPr>
            </w:pPr>
            <w:r w:rsidRPr="00393C71">
              <w:rPr>
                <w:rFonts w:asciiTheme="majorHAnsi" w:hAnsiTheme="majorHAnsi" w:cs="Segoe UI"/>
                <w:sz w:val="18"/>
                <w:szCs w:val="18"/>
              </w:rPr>
              <w:t>PC6504</w:t>
            </w:r>
          </w:p>
        </w:tc>
        <w:tc>
          <w:tcPr>
            <w:tcW w:w="1179" w:type="dxa"/>
            <w:tcBorders>
              <w:left w:val="single" w:sz="4" w:space="0" w:color="FFFFFF" w:themeColor="background1"/>
            </w:tcBorders>
            <w:vAlign w:val="center"/>
          </w:tcPr>
          <w:p w14:paraId="51BCEA2E" w14:textId="77777777" w:rsidR="00393C71" w:rsidRPr="00393C71" w:rsidRDefault="00393C71" w:rsidP="00393C71">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BGY-ADB</w:t>
            </w:r>
          </w:p>
          <w:p w14:paraId="10C83E64" w14:textId="5770BDC7" w:rsidR="00393C71" w:rsidRPr="00393C71" w:rsidRDefault="00393C71" w:rsidP="00393C71">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01.40-05.05</w:t>
            </w:r>
          </w:p>
        </w:tc>
      </w:tr>
      <w:tr w:rsidR="00D84448" w:rsidRPr="00393C71" w14:paraId="2FD650C0" w14:textId="77777777" w:rsidTr="001B387A">
        <w:trPr>
          <w:trHeight w:val="472"/>
        </w:trPr>
        <w:tc>
          <w:tcPr>
            <w:tcW w:w="1134" w:type="dxa"/>
            <w:vAlign w:val="center"/>
          </w:tcPr>
          <w:p w14:paraId="23D7A644" w14:textId="66C1E3F2" w:rsidR="00D84448" w:rsidRPr="00AF18EE" w:rsidRDefault="00D84448" w:rsidP="00D84448">
            <w:pPr>
              <w:spacing w:line="24" w:lineRule="atLeast"/>
              <w:rPr>
                <w:rFonts w:ascii="Calibri" w:hAnsi="Calibri" w:cs="Calibri"/>
                <w:b/>
                <w:color w:val="000000"/>
                <w:sz w:val="20"/>
                <w:szCs w:val="20"/>
              </w:rPr>
            </w:pPr>
            <w:r>
              <w:rPr>
                <w:rFonts w:ascii="Calibri" w:hAnsi="Calibri" w:cs="Calibri"/>
                <w:b/>
                <w:color w:val="000000"/>
                <w:sz w:val="20"/>
                <w:szCs w:val="20"/>
              </w:rPr>
              <w:t>07.08</w:t>
            </w:r>
            <w:r w:rsidRPr="00AF18EE">
              <w:rPr>
                <w:rFonts w:ascii="Calibri" w:hAnsi="Calibri" w:cs="Calibri"/>
                <w:b/>
                <w:color w:val="000000"/>
                <w:sz w:val="20"/>
                <w:szCs w:val="20"/>
              </w:rPr>
              <w:t>.2020</w:t>
            </w:r>
          </w:p>
        </w:tc>
        <w:tc>
          <w:tcPr>
            <w:tcW w:w="1134" w:type="dxa"/>
            <w:vAlign w:val="center"/>
          </w:tcPr>
          <w:p w14:paraId="23124B22" w14:textId="027FFDB0" w:rsidR="00D84448" w:rsidRPr="00BB2BD3" w:rsidRDefault="00D84448" w:rsidP="00D84448">
            <w:pPr>
              <w:spacing w:line="24" w:lineRule="atLeast"/>
              <w:jc w:val="center"/>
              <w:rPr>
                <w:rFonts w:ascii="Calibri" w:hAnsi="Calibri" w:cs="Calibri"/>
                <w:b/>
                <w:color w:val="000000"/>
                <w:sz w:val="20"/>
                <w:szCs w:val="20"/>
              </w:rPr>
            </w:pPr>
            <w:r w:rsidRPr="00B717CB">
              <w:rPr>
                <w:rFonts w:asciiTheme="majorHAnsi" w:hAnsiTheme="majorHAnsi" w:cstheme="majorHAnsi"/>
                <w:b/>
                <w:sz w:val="22"/>
                <w:szCs w:val="22"/>
              </w:rPr>
              <w:t>479 Euro</w:t>
            </w:r>
          </w:p>
        </w:tc>
        <w:tc>
          <w:tcPr>
            <w:tcW w:w="993" w:type="dxa"/>
            <w:vAlign w:val="center"/>
          </w:tcPr>
          <w:p w14:paraId="0FD91552" w14:textId="7C9DDDB9" w:rsidR="00D84448" w:rsidRPr="008E295D"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20"/>
                <w:szCs w:val="20"/>
              </w:rPr>
              <w:t>210 Euro</w:t>
            </w:r>
          </w:p>
        </w:tc>
        <w:tc>
          <w:tcPr>
            <w:tcW w:w="1275" w:type="dxa"/>
            <w:vAlign w:val="center"/>
          </w:tcPr>
          <w:p w14:paraId="1613A696" w14:textId="5ED046F7" w:rsidR="00D84448" w:rsidRPr="00AF18EE" w:rsidRDefault="00D84448" w:rsidP="00D84448">
            <w:pPr>
              <w:spacing w:line="24" w:lineRule="atLeast"/>
              <w:jc w:val="center"/>
              <w:rPr>
                <w:rFonts w:ascii="Calibri" w:hAnsi="Calibri" w:cs="Calibri"/>
                <w:color w:val="000000"/>
                <w:sz w:val="18"/>
                <w:szCs w:val="20"/>
              </w:rPr>
            </w:pPr>
            <w:r>
              <w:rPr>
                <w:rFonts w:asciiTheme="majorHAnsi" w:hAnsiTheme="majorHAnsi" w:cstheme="majorHAnsi"/>
                <w:sz w:val="18"/>
                <w:szCs w:val="18"/>
              </w:rPr>
              <w:t>45</w:t>
            </w:r>
            <w:r w:rsidRPr="00B717CB">
              <w:rPr>
                <w:rFonts w:asciiTheme="majorHAnsi" w:hAnsiTheme="majorHAnsi" w:cstheme="majorHAnsi"/>
                <w:sz w:val="18"/>
                <w:szCs w:val="18"/>
              </w:rPr>
              <w:t>9 Euro</w:t>
            </w:r>
          </w:p>
        </w:tc>
        <w:tc>
          <w:tcPr>
            <w:tcW w:w="1134" w:type="dxa"/>
            <w:gridSpan w:val="2"/>
            <w:tcBorders>
              <w:right w:val="double" w:sz="4" w:space="0" w:color="002060"/>
            </w:tcBorders>
            <w:vAlign w:val="center"/>
          </w:tcPr>
          <w:p w14:paraId="0AEA7A06" w14:textId="416611A2" w:rsidR="00D84448" w:rsidRPr="00AF18EE"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18"/>
                <w:szCs w:val="18"/>
              </w:rPr>
              <w:t>150 Euro</w:t>
            </w:r>
          </w:p>
        </w:tc>
        <w:tc>
          <w:tcPr>
            <w:tcW w:w="993" w:type="dxa"/>
            <w:tcBorders>
              <w:left w:val="double" w:sz="4" w:space="0" w:color="002060"/>
              <w:right w:val="single" w:sz="4" w:space="0" w:color="FFFFFF" w:themeColor="background1"/>
            </w:tcBorders>
            <w:vAlign w:val="center"/>
          </w:tcPr>
          <w:p w14:paraId="6057EE20" w14:textId="6D3A649C" w:rsidR="00D84448" w:rsidRPr="008E295D" w:rsidRDefault="00D84448" w:rsidP="00D84448">
            <w:pPr>
              <w:spacing w:line="24" w:lineRule="atLeast"/>
              <w:jc w:val="center"/>
              <w:rPr>
                <w:rFonts w:ascii="Calibri" w:hAnsi="Calibri" w:cs="Calibri"/>
                <w:color w:val="000000"/>
                <w:sz w:val="18"/>
                <w:szCs w:val="20"/>
              </w:rPr>
            </w:pPr>
            <w:r w:rsidRPr="00196F1E">
              <w:rPr>
                <w:rFonts w:asciiTheme="majorHAnsi" w:hAnsiTheme="majorHAnsi" w:cs="Segoe UI"/>
                <w:sz w:val="18"/>
                <w:szCs w:val="18"/>
              </w:rPr>
              <w:t>PC6503</w:t>
            </w:r>
          </w:p>
        </w:tc>
        <w:tc>
          <w:tcPr>
            <w:tcW w:w="1134" w:type="dxa"/>
            <w:tcBorders>
              <w:left w:val="single" w:sz="4" w:space="0" w:color="FFFFFF" w:themeColor="background1"/>
              <w:right w:val="dashed" w:sz="4" w:space="0" w:color="002060"/>
            </w:tcBorders>
            <w:vAlign w:val="center"/>
          </w:tcPr>
          <w:p w14:paraId="28573970" w14:textId="58C4C1F3" w:rsidR="00D84448" w:rsidRPr="008E295D" w:rsidRDefault="00D84448" w:rsidP="00D84448">
            <w:pPr>
              <w:spacing w:line="24" w:lineRule="atLeast"/>
              <w:jc w:val="center"/>
              <w:rPr>
                <w:rFonts w:ascii="Calibri" w:hAnsi="Calibri" w:cs="Calibri"/>
                <w:color w:val="000000"/>
                <w:sz w:val="18"/>
                <w:szCs w:val="20"/>
              </w:rPr>
            </w:pPr>
            <w:r>
              <w:rPr>
                <w:rFonts w:ascii="Calibri" w:hAnsi="Calibri" w:cs="Calibri"/>
                <w:color w:val="000000"/>
                <w:sz w:val="18"/>
                <w:szCs w:val="20"/>
              </w:rPr>
              <w:t>ADB</w:t>
            </w:r>
            <w:r w:rsidRPr="008E295D">
              <w:rPr>
                <w:rFonts w:ascii="Calibri" w:hAnsi="Calibri" w:cs="Calibri"/>
                <w:color w:val="000000"/>
                <w:sz w:val="18"/>
                <w:szCs w:val="20"/>
              </w:rPr>
              <w:t>-</w:t>
            </w:r>
            <w:r>
              <w:rPr>
                <w:rFonts w:ascii="Calibri" w:hAnsi="Calibri" w:cs="Calibri"/>
                <w:color w:val="000000"/>
                <w:sz w:val="18"/>
                <w:szCs w:val="20"/>
              </w:rPr>
              <w:t>BGY 23.25-01</w:t>
            </w:r>
            <w:r w:rsidRPr="008E295D">
              <w:rPr>
                <w:rFonts w:ascii="Calibri" w:hAnsi="Calibri" w:cs="Calibri"/>
                <w:color w:val="000000"/>
                <w:sz w:val="18"/>
                <w:szCs w:val="20"/>
              </w:rPr>
              <w:t>.00</w:t>
            </w:r>
          </w:p>
        </w:tc>
        <w:tc>
          <w:tcPr>
            <w:tcW w:w="1134" w:type="dxa"/>
            <w:tcBorders>
              <w:left w:val="dashed" w:sz="4" w:space="0" w:color="002060"/>
              <w:right w:val="single" w:sz="4" w:space="0" w:color="FFFFFF" w:themeColor="background1"/>
            </w:tcBorders>
            <w:vAlign w:val="center"/>
          </w:tcPr>
          <w:p w14:paraId="3543422C" w14:textId="0890DCC6"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20"/>
                <w:szCs w:val="20"/>
              </w:rPr>
              <w:t>14.08.2020</w:t>
            </w:r>
          </w:p>
        </w:tc>
        <w:tc>
          <w:tcPr>
            <w:tcW w:w="992" w:type="dxa"/>
            <w:tcBorders>
              <w:left w:val="single" w:sz="4" w:space="0" w:color="FFFFFF" w:themeColor="background1"/>
              <w:right w:val="single" w:sz="4" w:space="0" w:color="FFFFFF" w:themeColor="background1"/>
            </w:tcBorders>
            <w:vAlign w:val="center"/>
          </w:tcPr>
          <w:p w14:paraId="704E6C92" w14:textId="358986A1" w:rsidR="00D84448" w:rsidRPr="00393C71" w:rsidRDefault="00D84448" w:rsidP="00D84448">
            <w:pPr>
              <w:spacing w:line="24" w:lineRule="atLeast"/>
              <w:jc w:val="center"/>
              <w:rPr>
                <w:rFonts w:ascii="Calibri" w:hAnsi="Calibri" w:cs="Calibri"/>
                <w:color w:val="000000"/>
                <w:sz w:val="18"/>
                <w:szCs w:val="20"/>
              </w:rPr>
            </w:pPr>
            <w:r w:rsidRPr="00393C71">
              <w:rPr>
                <w:rFonts w:asciiTheme="majorHAnsi" w:hAnsiTheme="majorHAnsi" w:cs="Segoe UI"/>
                <w:sz w:val="18"/>
                <w:szCs w:val="18"/>
              </w:rPr>
              <w:t>PC6504</w:t>
            </w:r>
          </w:p>
        </w:tc>
        <w:tc>
          <w:tcPr>
            <w:tcW w:w="1179" w:type="dxa"/>
            <w:tcBorders>
              <w:left w:val="single" w:sz="4" w:space="0" w:color="FFFFFF" w:themeColor="background1"/>
            </w:tcBorders>
            <w:vAlign w:val="center"/>
          </w:tcPr>
          <w:p w14:paraId="7BBB1C28" w14:textId="77777777"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BGY-ADB</w:t>
            </w:r>
          </w:p>
          <w:p w14:paraId="492F1F73" w14:textId="54341827"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01.40-05.05</w:t>
            </w:r>
          </w:p>
        </w:tc>
      </w:tr>
      <w:tr w:rsidR="00D84448" w:rsidRPr="00393C71" w14:paraId="0C2BAC49" w14:textId="77777777" w:rsidTr="001B387A">
        <w:trPr>
          <w:trHeight w:val="408"/>
        </w:trPr>
        <w:tc>
          <w:tcPr>
            <w:tcW w:w="1134" w:type="dxa"/>
            <w:vAlign w:val="center"/>
          </w:tcPr>
          <w:p w14:paraId="6D6F5E0A" w14:textId="16C279FB" w:rsidR="00D84448" w:rsidRPr="00AF18EE" w:rsidRDefault="00D84448" w:rsidP="00D84448">
            <w:pPr>
              <w:spacing w:line="24" w:lineRule="atLeast"/>
              <w:rPr>
                <w:rFonts w:ascii="Calibri" w:hAnsi="Calibri" w:cs="Calibri"/>
                <w:b/>
                <w:color w:val="000000"/>
                <w:sz w:val="20"/>
                <w:szCs w:val="20"/>
              </w:rPr>
            </w:pPr>
            <w:r>
              <w:rPr>
                <w:rFonts w:ascii="Calibri" w:hAnsi="Calibri" w:cs="Calibri"/>
                <w:b/>
                <w:color w:val="000000"/>
                <w:sz w:val="20"/>
                <w:szCs w:val="20"/>
              </w:rPr>
              <w:t>14.08</w:t>
            </w:r>
            <w:r w:rsidRPr="00AF18EE">
              <w:rPr>
                <w:rFonts w:ascii="Calibri" w:hAnsi="Calibri" w:cs="Calibri"/>
                <w:b/>
                <w:color w:val="000000"/>
                <w:sz w:val="20"/>
                <w:szCs w:val="20"/>
              </w:rPr>
              <w:t>.2020</w:t>
            </w:r>
          </w:p>
        </w:tc>
        <w:tc>
          <w:tcPr>
            <w:tcW w:w="1134" w:type="dxa"/>
            <w:vAlign w:val="center"/>
          </w:tcPr>
          <w:p w14:paraId="6477896F" w14:textId="5E402973" w:rsidR="00D84448" w:rsidRPr="00BB2BD3" w:rsidRDefault="00D84448" w:rsidP="00D84448">
            <w:pPr>
              <w:spacing w:line="24" w:lineRule="atLeast"/>
              <w:jc w:val="center"/>
              <w:rPr>
                <w:rFonts w:ascii="Calibri" w:hAnsi="Calibri" w:cs="Calibri"/>
                <w:b/>
                <w:color w:val="000000"/>
                <w:sz w:val="20"/>
                <w:szCs w:val="20"/>
              </w:rPr>
            </w:pPr>
            <w:r w:rsidRPr="00B717CB">
              <w:rPr>
                <w:rFonts w:asciiTheme="majorHAnsi" w:hAnsiTheme="majorHAnsi" w:cstheme="majorHAnsi"/>
                <w:b/>
                <w:sz w:val="22"/>
                <w:szCs w:val="22"/>
              </w:rPr>
              <w:t>479 Euro</w:t>
            </w:r>
          </w:p>
        </w:tc>
        <w:tc>
          <w:tcPr>
            <w:tcW w:w="993" w:type="dxa"/>
            <w:vAlign w:val="center"/>
          </w:tcPr>
          <w:p w14:paraId="58E0656D" w14:textId="65A0E55B" w:rsidR="00D84448" w:rsidRPr="008E295D"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20"/>
                <w:szCs w:val="20"/>
              </w:rPr>
              <w:t>210 Euro</w:t>
            </w:r>
          </w:p>
        </w:tc>
        <w:tc>
          <w:tcPr>
            <w:tcW w:w="1275" w:type="dxa"/>
            <w:vAlign w:val="center"/>
          </w:tcPr>
          <w:p w14:paraId="339FFB56" w14:textId="2DE49513" w:rsidR="00D84448" w:rsidRPr="00AF18EE" w:rsidRDefault="00D84448" w:rsidP="00D84448">
            <w:pPr>
              <w:spacing w:line="24" w:lineRule="atLeast"/>
              <w:jc w:val="center"/>
              <w:rPr>
                <w:rFonts w:ascii="Calibri" w:hAnsi="Calibri" w:cs="Calibri"/>
                <w:color w:val="000000"/>
                <w:sz w:val="18"/>
                <w:szCs w:val="20"/>
              </w:rPr>
            </w:pPr>
            <w:r>
              <w:rPr>
                <w:rFonts w:asciiTheme="majorHAnsi" w:hAnsiTheme="majorHAnsi" w:cstheme="majorHAnsi"/>
                <w:sz w:val="18"/>
                <w:szCs w:val="18"/>
              </w:rPr>
              <w:t>45</w:t>
            </w:r>
            <w:r w:rsidRPr="00B717CB">
              <w:rPr>
                <w:rFonts w:asciiTheme="majorHAnsi" w:hAnsiTheme="majorHAnsi" w:cstheme="majorHAnsi"/>
                <w:sz w:val="18"/>
                <w:szCs w:val="18"/>
              </w:rPr>
              <w:t>9 Euro</w:t>
            </w:r>
          </w:p>
        </w:tc>
        <w:tc>
          <w:tcPr>
            <w:tcW w:w="1134" w:type="dxa"/>
            <w:gridSpan w:val="2"/>
            <w:tcBorders>
              <w:right w:val="double" w:sz="4" w:space="0" w:color="002060"/>
            </w:tcBorders>
            <w:vAlign w:val="center"/>
          </w:tcPr>
          <w:p w14:paraId="1B79EBEF" w14:textId="191257A8" w:rsidR="00D84448" w:rsidRPr="00AF18EE" w:rsidRDefault="00D84448" w:rsidP="00D84448">
            <w:pPr>
              <w:spacing w:line="24" w:lineRule="atLeast"/>
              <w:jc w:val="center"/>
              <w:rPr>
                <w:rFonts w:ascii="Calibri" w:hAnsi="Calibri" w:cs="Calibri"/>
                <w:color w:val="000000"/>
                <w:sz w:val="18"/>
                <w:szCs w:val="20"/>
              </w:rPr>
            </w:pPr>
            <w:r w:rsidRPr="00B717CB">
              <w:rPr>
                <w:rFonts w:asciiTheme="majorHAnsi" w:hAnsiTheme="majorHAnsi" w:cstheme="majorHAnsi"/>
                <w:sz w:val="18"/>
                <w:szCs w:val="18"/>
              </w:rPr>
              <w:t>150 Euro</w:t>
            </w:r>
          </w:p>
        </w:tc>
        <w:tc>
          <w:tcPr>
            <w:tcW w:w="993" w:type="dxa"/>
            <w:tcBorders>
              <w:left w:val="double" w:sz="4" w:space="0" w:color="002060"/>
              <w:right w:val="single" w:sz="4" w:space="0" w:color="FFFFFF" w:themeColor="background1"/>
            </w:tcBorders>
            <w:vAlign w:val="center"/>
          </w:tcPr>
          <w:p w14:paraId="2F5CF390" w14:textId="3F4F95D9" w:rsidR="00D84448" w:rsidRPr="008E295D" w:rsidRDefault="00D84448" w:rsidP="00D84448">
            <w:pPr>
              <w:spacing w:line="24" w:lineRule="atLeast"/>
              <w:jc w:val="center"/>
              <w:rPr>
                <w:rFonts w:ascii="Calibri" w:hAnsi="Calibri" w:cs="Calibri"/>
                <w:color w:val="000000"/>
                <w:sz w:val="18"/>
                <w:szCs w:val="20"/>
              </w:rPr>
            </w:pPr>
            <w:r w:rsidRPr="00196F1E">
              <w:rPr>
                <w:rFonts w:asciiTheme="majorHAnsi" w:hAnsiTheme="majorHAnsi" w:cs="Segoe UI"/>
                <w:sz w:val="18"/>
                <w:szCs w:val="18"/>
              </w:rPr>
              <w:t>PC6503</w:t>
            </w:r>
          </w:p>
        </w:tc>
        <w:tc>
          <w:tcPr>
            <w:tcW w:w="1134" w:type="dxa"/>
            <w:tcBorders>
              <w:left w:val="single" w:sz="4" w:space="0" w:color="FFFFFF" w:themeColor="background1"/>
              <w:right w:val="dashed" w:sz="4" w:space="0" w:color="002060"/>
            </w:tcBorders>
            <w:vAlign w:val="center"/>
          </w:tcPr>
          <w:p w14:paraId="1BF89695" w14:textId="57498435" w:rsidR="00D84448" w:rsidRPr="008E295D" w:rsidRDefault="00D84448" w:rsidP="00D84448">
            <w:pPr>
              <w:spacing w:line="24" w:lineRule="atLeast"/>
              <w:jc w:val="center"/>
              <w:rPr>
                <w:rFonts w:ascii="Calibri" w:hAnsi="Calibri" w:cs="Calibri"/>
                <w:color w:val="000000"/>
                <w:sz w:val="18"/>
                <w:szCs w:val="20"/>
              </w:rPr>
            </w:pPr>
            <w:r>
              <w:rPr>
                <w:rFonts w:ascii="Calibri" w:hAnsi="Calibri" w:cs="Calibri"/>
                <w:color w:val="000000"/>
                <w:sz w:val="18"/>
                <w:szCs w:val="20"/>
              </w:rPr>
              <w:t>ADB</w:t>
            </w:r>
            <w:r w:rsidRPr="008E295D">
              <w:rPr>
                <w:rFonts w:ascii="Calibri" w:hAnsi="Calibri" w:cs="Calibri"/>
                <w:color w:val="000000"/>
                <w:sz w:val="18"/>
                <w:szCs w:val="20"/>
              </w:rPr>
              <w:t>-</w:t>
            </w:r>
            <w:r>
              <w:rPr>
                <w:rFonts w:ascii="Calibri" w:hAnsi="Calibri" w:cs="Calibri"/>
                <w:color w:val="000000"/>
                <w:sz w:val="18"/>
                <w:szCs w:val="20"/>
              </w:rPr>
              <w:t>BGY 23.25-01</w:t>
            </w:r>
            <w:r w:rsidRPr="008E295D">
              <w:rPr>
                <w:rFonts w:ascii="Calibri" w:hAnsi="Calibri" w:cs="Calibri"/>
                <w:color w:val="000000"/>
                <w:sz w:val="18"/>
                <w:szCs w:val="20"/>
              </w:rPr>
              <w:t>.00</w:t>
            </w:r>
          </w:p>
        </w:tc>
        <w:tc>
          <w:tcPr>
            <w:tcW w:w="1134" w:type="dxa"/>
            <w:tcBorders>
              <w:left w:val="dashed" w:sz="4" w:space="0" w:color="002060"/>
              <w:right w:val="single" w:sz="4" w:space="0" w:color="FFFFFF" w:themeColor="background1"/>
            </w:tcBorders>
            <w:vAlign w:val="center"/>
          </w:tcPr>
          <w:p w14:paraId="2AB59F9B" w14:textId="73C7C3E9"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20"/>
                <w:szCs w:val="20"/>
              </w:rPr>
              <w:t>21.08.2020</w:t>
            </w:r>
          </w:p>
        </w:tc>
        <w:tc>
          <w:tcPr>
            <w:tcW w:w="992" w:type="dxa"/>
            <w:tcBorders>
              <w:left w:val="single" w:sz="4" w:space="0" w:color="FFFFFF" w:themeColor="background1"/>
              <w:right w:val="single" w:sz="4" w:space="0" w:color="FFFFFF" w:themeColor="background1"/>
            </w:tcBorders>
            <w:vAlign w:val="center"/>
          </w:tcPr>
          <w:p w14:paraId="14B8D01B" w14:textId="30673179" w:rsidR="00D84448" w:rsidRPr="00393C71" w:rsidRDefault="00D84448" w:rsidP="00D84448">
            <w:pPr>
              <w:spacing w:line="24" w:lineRule="atLeast"/>
              <w:jc w:val="center"/>
              <w:rPr>
                <w:rFonts w:ascii="Calibri" w:hAnsi="Calibri" w:cs="Calibri"/>
                <w:color w:val="000000"/>
                <w:sz w:val="18"/>
                <w:szCs w:val="20"/>
              </w:rPr>
            </w:pPr>
            <w:r w:rsidRPr="00393C71">
              <w:rPr>
                <w:rFonts w:asciiTheme="majorHAnsi" w:hAnsiTheme="majorHAnsi" w:cs="Segoe UI"/>
                <w:sz w:val="18"/>
                <w:szCs w:val="18"/>
              </w:rPr>
              <w:t>PC6504</w:t>
            </w:r>
          </w:p>
        </w:tc>
        <w:tc>
          <w:tcPr>
            <w:tcW w:w="1179" w:type="dxa"/>
            <w:tcBorders>
              <w:left w:val="single" w:sz="4" w:space="0" w:color="FFFFFF" w:themeColor="background1"/>
            </w:tcBorders>
            <w:vAlign w:val="center"/>
          </w:tcPr>
          <w:p w14:paraId="491E429D" w14:textId="77777777"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BGY-ADB</w:t>
            </w:r>
          </w:p>
          <w:p w14:paraId="574BA5FD" w14:textId="28EE6F69" w:rsidR="00D84448" w:rsidRPr="00393C71" w:rsidRDefault="00D84448" w:rsidP="00D84448">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01.40-05.05</w:t>
            </w:r>
          </w:p>
        </w:tc>
      </w:tr>
      <w:tr w:rsidR="00393C71" w:rsidRPr="00393C71" w14:paraId="7166FAA6" w14:textId="77777777" w:rsidTr="001B387A">
        <w:trPr>
          <w:trHeight w:val="527"/>
        </w:trPr>
        <w:tc>
          <w:tcPr>
            <w:tcW w:w="1134" w:type="dxa"/>
            <w:vAlign w:val="center"/>
          </w:tcPr>
          <w:p w14:paraId="086EC3FB" w14:textId="2ADD1603" w:rsidR="00393C71" w:rsidRPr="00AF18EE" w:rsidRDefault="00393C71" w:rsidP="00393C71">
            <w:pPr>
              <w:spacing w:line="24" w:lineRule="atLeast"/>
              <w:rPr>
                <w:rFonts w:ascii="Calibri" w:hAnsi="Calibri" w:cs="Calibri"/>
                <w:b/>
                <w:color w:val="000000"/>
                <w:sz w:val="20"/>
                <w:szCs w:val="20"/>
              </w:rPr>
            </w:pPr>
            <w:r>
              <w:rPr>
                <w:rFonts w:ascii="Calibri" w:hAnsi="Calibri" w:cs="Calibri"/>
                <w:b/>
                <w:color w:val="000000"/>
                <w:sz w:val="20"/>
                <w:szCs w:val="20"/>
              </w:rPr>
              <w:t>21.08</w:t>
            </w:r>
            <w:r w:rsidRPr="00AF18EE">
              <w:rPr>
                <w:rFonts w:ascii="Calibri" w:hAnsi="Calibri" w:cs="Calibri"/>
                <w:b/>
                <w:color w:val="000000"/>
                <w:sz w:val="20"/>
                <w:szCs w:val="20"/>
              </w:rPr>
              <w:t>.2020</w:t>
            </w:r>
          </w:p>
        </w:tc>
        <w:tc>
          <w:tcPr>
            <w:tcW w:w="1134" w:type="dxa"/>
            <w:vAlign w:val="center"/>
          </w:tcPr>
          <w:p w14:paraId="1C612B42" w14:textId="0A5763D5" w:rsidR="00393C71" w:rsidRPr="00BB2BD3" w:rsidRDefault="00393C71" w:rsidP="00393C71">
            <w:pPr>
              <w:spacing w:line="24" w:lineRule="atLeast"/>
              <w:jc w:val="center"/>
              <w:rPr>
                <w:rFonts w:ascii="Calibri" w:hAnsi="Calibri" w:cs="Calibri"/>
                <w:b/>
                <w:color w:val="000000"/>
                <w:sz w:val="20"/>
                <w:szCs w:val="20"/>
              </w:rPr>
            </w:pPr>
            <w:r w:rsidRPr="00B717CB">
              <w:rPr>
                <w:rFonts w:asciiTheme="majorHAnsi" w:hAnsiTheme="majorHAnsi" w:cstheme="majorHAnsi"/>
                <w:b/>
                <w:sz w:val="22"/>
                <w:szCs w:val="22"/>
              </w:rPr>
              <w:t>479 Euro</w:t>
            </w:r>
          </w:p>
        </w:tc>
        <w:tc>
          <w:tcPr>
            <w:tcW w:w="993" w:type="dxa"/>
            <w:vAlign w:val="center"/>
          </w:tcPr>
          <w:p w14:paraId="56C549DC" w14:textId="1A9EB7D1" w:rsidR="00393C71" w:rsidRPr="008E295D" w:rsidRDefault="00393C71" w:rsidP="00393C71">
            <w:pPr>
              <w:spacing w:line="24" w:lineRule="atLeast"/>
              <w:jc w:val="center"/>
              <w:rPr>
                <w:rFonts w:ascii="Calibri" w:hAnsi="Calibri" w:cs="Calibri"/>
                <w:color w:val="000000"/>
                <w:sz w:val="18"/>
                <w:szCs w:val="20"/>
              </w:rPr>
            </w:pPr>
            <w:r w:rsidRPr="00B717CB">
              <w:rPr>
                <w:rFonts w:asciiTheme="majorHAnsi" w:hAnsiTheme="majorHAnsi" w:cstheme="majorHAnsi"/>
                <w:sz w:val="20"/>
                <w:szCs w:val="20"/>
              </w:rPr>
              <w:t>210 Euro</w:t>
            </w:r>
          </w:p>
        </w:tc>
        <w:tc>
          <w:tcPr>
            <w:tcW w:w="1275" w:type="dxa"/>
            <w:vAlign w:val="center"/>
          </w:tcPr>
          <w:p w14:paraId="69AF5051" w14:textId="7B93496B" w:rsidR="00393C71" w:rsidRPr="00AF18EE" w:rsidRDefault="00D020A6" w:rsidP="00393C71">
            <w:pPr>
              <w:spacing w:line="24" w:lineRule="atLeast"/>
              <w:jc w:val="center"/>
              <w:rPr>
                <w:rFonts w:ascii="Calibri" w:hAnsi="Calibri" w:cs="Calibri"/>
                <w:color w:val="000000"/>
                <w:sz w:val="18"/>
                <w:szCs w:val="20"/>
              </w:rPr>
            </w:pPr>
            <w:r>
              <w:rPr>
                <w:rFonts w:asciiTheme="majorHAnsi" w:hAnsiTheme="majorHAnsi" w:cstheme="majorHAnsi"/>
                <w:sz w:val="18"/>
                <w:szCs w:val="18"/>
              </w:rPr>
              <w:t>45</w:t>
            </w:r>
            <w:r w:rsidR="00393C71" w:rsidRPr="00B717CB">
              <w:rPr>
                <w:rFonts w:asciiTheme="majorHAnsi" w:hAnsiTheme="majorHAnsi" w:cstheme="majorHAnsi"/>
                <w:sz w:val="18"/>
                <w:szCs w:val="18"/>
              </w:rPr>
              <w:t>9 Euro</w:t>
            </w:r>
          </w:p>
        </w:tc>
        <w:tc>
          <w:tcPr>
            <w:tcW w:w="1134" w:type="dxa"/>
            <w:gridSpan w:val="2"/>
            <w:tcBorders>
              <w:right w:val="double" w:sz="4" w:space="0" w:color="002060"/>
            </w:tcBorders>
            <w:vAlign w:val="center"/>
          </w:tcPr>
          <w:p w14:paraId="05A913A3" w14:textId="767F9BC4" w:rsidR="00393C71" w:rsidRPr="00AF18EE" w:rsidRDefault="00393C71" w:rsidP="00393C71">
            <w:pPr>
              <w:spacing w:line="24" w:lineRule="atLeast"/>
              <w:jc w:val="center"/>
              <w:rPr>
                <w:rFonts w:ascii="Calibri" w:hAnsi="Calibri" w:cs="Calibri"/>
                <w:color w:val="000000"/>
                <w:sz w:val="18"/>
                <w:szCs w:val="20"/>
              </w:rPr>
            </w:pPr>
            <w:r w:rsidRPr="00B717CB">
              <w:rPr>
                <w:rFonts w:asciiTheme="majorHAnsi" w:hAnsiTheme="majorHAnsi" w:cstheme="majorHAnsi"/>
                <w:sz w:val="18"/>
                <w:szCs w:val="18"/>
              </w:rPr>
              <w:t>150 Euro</w:t>
            </w:r>
          </w:p>
        </w:tc>
        <w:tc>
          <w:tcPr>
            <w:tcW w:w="993" w:type="dxa"/>
            <w:tcBorders>
              <w:left w:val="double" w:sz="4" w:space="0" w:color="002060"/>
              <w:right w:val="single" w:sz="4" w:space="0" w:color="FFFFFF" w:themeColor="background1"/>
            </w:tcBorders>
            <w:vAlign w:val="center"/>
          </w:tcPr>
          <w:p w14:paraId="42631062" w14:textId="55D82BC4" w:rsidR="00393C71" w:rsidRPr="008E295D" w:rsidRDefault="00393C71" w:rsidP="00393C71">
            <w:pPr>
              <w:spacing w:line="24" w:lineRule="atLeast"/>
              <w:jc w:val="center"/>
              <w:rPr>
                <w:rFonts w:ascii="Calibri" w:hAnsi="Calibri" w:cs="Calibri"/>
                <w:color w:val="000000"/>
                <w:sz w:val="18"/>
                <w:szCs w:val="20"/>
              </w:rPr>
            </w:pPr>
            <w:r w:rsidRPr="00196F1E">
              <w:rPr>
                <w:rFonts w:asciiTheme="majorHAnsi" w:hAnsiTheme="majorHAnsi" w:cs="Segoe UI"/>
                <w:sz w:val="18"/>
                <w:szCs w:val="18"/>
              </w:rPr>
              <w:t>PC6503</w:t>
            </w:r>
          </w:p>
        </w:tc>
        <w:tc>
          <w:tcPr>
            <w:tcW w:w="1134" w:type="dxa"/>
            <w:tcBorders>
              <w:left w:val="single" w:sz="4" w:space="0" w:color="FFFFFF" w:themeColor="background1"/>
              <w:right w:val="dashed" w:sz="4" w:space="0" w:color="002060"/>
            </w:tcBorders>
            <w:vAlign w:val="center"/>
          </w:tcPr>
          <w:p w14:paraId="6D7853F8" w14:textId="51AA2BCA" w:rsidR="00393C71" w:rsidRPr="008E295D" w:rsidRDefault="00393C71" w:rsidP="00393C71">
            <w:pPr>
              <w:spacing w:line="24" w:lineRule="atLeast"/>
              <w:jc w:val="center"/>
              <w:rPr>
                <w:rFonts w:ascii="Calibri" w:hAnsi="Calibri" w:cs="Calibri"/>
                <w:color w:val="000000"/>
                <w:sz w:val="18"/>
                <w:szCs w:val="20"/>
              </w:rPr>
            </w:pPr>
            <w:r>
              <w:rPr>
                <w:rFonts w:ascii="Calibri" w:hAnsi="Calibri" w:cs="Calibri"/>
                <w:color w:val="000000"/>
                <w:sz w:val="18"/>
                <w:szCs w:val="20"/>
              </w:rPr>
              <w:t>ADB</w:t>
            </w:r>
            <w:r w:rsidRPr="008E295D">
              <w:rPr>
                <w:rFonts w:ascii="Calibri" w:hAnsi="Calibri" w:cs="Calibri"/>
                <w:color w:val="000000"/>
                <w:sz w:val="18"/>
                <w:szCs w:val="20"/>
              </w:rPr>
              <w:t>-</w:t>
            </w:r>
            <w:r>
              <w:rPr>
                <w:rFonts w:ascii="Calibri" w:hAnsi="Calibri" w:cs="Calibri"/>
                <w:color w:val="000000"/>
                <w:sz w:val="18"/>
                <w:szCs w:val="20"/>
              </w:rPr>
              <w:t>BGY 23.25-01</w:t>
            </w:r>
            <w:r w:rsidRPr="008E295D">
              <w:rPr>
                <w:rFonts w:ascii="Calibri" w:hAnsi="Calibri" w:cs="Calibri"/>
                <w:color w:val="000000"/>
                <w:sz w:val="18"/>
                <w:szCs w:val="20"/>
              </w:rPr>
              <w:t>.00</w:t>
            </w:r>
          </w:p>
        </w:tc>
        <w:tc>
          <w:tcPr>
            <w:tcW w:w="1134" w:type="dxa"/>
            <w:tcBorders>
              <w:left w:val="dashed" w:sz="4" w:space="0" w:color="002060"/>
              <w:right w:val="single" w:sz="4" w:space="0" w:color="FFFFFF" w:themeColor="background1"/>
            </w:tcBorders>
            <w:vAlign w:val="center"/>
          </w:tcPr>
          <w:p w14:paraId="3C3A3F2A" w14:textId="4610A1FE" w:rsidR="00393C71" w:rsidRPr="00393C71" w:rsidRDefault="00393C71" w:rsidP="00393C71">
            <w:pPr>
              <w:spacing w:line="24" w:lineRule="atLeast"/>
              <w:jc w:val="center"/>
              <w:rPr>
                <w:rFonts w:ascii="Calibri" w:hAnsi="Calibri" w:cs="Calibri"/>
                <w:color w:val="000000"/>
                <w:sz w:val="18"/>
                <w:szCs w:val="20"/>
              </w:rPr>
            </w:pPr>
            <w:r w:rsidRPr="00393C71">
              <w:rPr>
                <w:rFonts w:ascii="Calibri" w:hAnsi="Calibri" w:cs="Calibri"/>
                <w:color w:val="000000"/>
                <w:sz w:val="20"/>
                <w:szCs w:val="20"/>
              </w:rPr>
              <w:t>28.08.2020</w:t>
            </w:r>
          </w:p>
        </w:tc>
        <w:tc>
          <w:tcPr>
            <w:tcW w:w="992" w:type="dxa"/>
            <w:tcBorders>
              <w:left w:val="single" w:sz="4" w:space="0" w:color="FFFFFF" w:themeColor="background1"/>
              <w:right w:val="single" w:sz="4" w:space="0" w:color="FFFFFF" w:themeColor="background1"/>
            </w:tcBorders>
            <w:vAlign w:val="center"/>
          </w:tcPr>
          <w:p w14:paraId="219601A8" w14:textId="2A011517" w:rsidR="00393C71" w:rsidRPr="00393C71" w:rsidRDefault="00393C71" w:rsidP="00393C71">
            <w:pPr>
              <w:spacing w:line="24" w:lineRule="atLeast"/>
              <w:jc w:val="center"/>
              <w:rPr>
                <w:rFonts w:ascii="Calibri" w:hAnsi="Calibri" w:cs="Calibri"/>
                <w:color w:val="000000"/>
                <w:sz w:val="18"/>
                <w:szCs w:val="20"/>
              </w:rPr>
            </w:pPr>
            <w:r w:rsidRPr="00393C71">
              <w:rPr>
                <w:rFonts w:asciiTheme="majorHAnsi" w:hAnsiTheme="majorHAnsi" w:cs="Segoe UI"/>
                <w:sz w:val="18"/>
                <w:szCs w:val="18"/>
              </w:rPr>
              <w:t>PC6504</w:t>
            </w:r>
          </w:p>
        </w:tc>
        <w:tc>
          <w:tcPr>
            <w:tcW w:w="1179" w:type="dxa"/>
            <w:tcBorders>
              <w:left w:val="single" w:sz="4" w:space="0" w:color="FFFFFF" w:themeColor="background1"/>
            </w:tcBorders>
            <w:vAlign w:val="center"/>
          </w:tcPr>
          <w:p w14:paraId="4A2750ED" w14:textId="77777777" w:rsidR="00393C71" w:rsidRPr="00393C71" w:rsidRDefault="00393C71" w:rsidP="00393C71">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BGY-ADB</w:t>
            </w:r>
          </w:p>
          <w:p w14:paraId="749ACAE7" w14:textId="61587906" w:rsidR="00393C71" w:rsidRPr="00393C71" w:rsidRDefault="00393C71" w:rsidP="00393C71">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01.40-05.05</w:t>
            </w:r>
          </w:p>
        </w:tc>
      </w:tr>
      <w:tr w:rsidR="00393C71" w:rsidRPr="00393C71" w14:paraId="047121F4" w14:textId="77777777" w:rsidTr="001B387A">
        <w:trPr>
          <w:trHeight w:val="421"/>
        </w:trPr>
        <w:tc>
          <w:tcPr>
            <w:tcW w:w="1134" w:type="dxa"/>
            <w:vAlign w:val="center"/>
          </w:tcPr>
          <w:p w14:paraId="6EE8A25E" w14:textId="6F1EF7F8" w:rsidR="00393C71" w:rsidRPr="00AF18EE" w:rsidRDefault="00393C71" w:rsidP="00393C71">
            <w:pPr>
              <w:spacing w:line="24" w:lineRule="atLeast"/>
              <w:rPr>
                <w:rFonts w:ascii="Calibri" w:hAnsi="Calibri" w:cs="Calibri"/>
                <w:b/>
                <w:color w:val="000000"/>
                <w:sz w:val="20"/>
                <w:szCs w:val="20"/>
              </w:rPr>
            </w:pPr>
            <w:r>
              <w:rPr>
                <w:rFonts w:ascii="Calibri" w:hAnsi="Calibri" w:cs="Calibri"/>
                <w:b/>
                <w:color w:val="000000"/>
                <w:sz w:val="20"/>
                <w:szCs w:val="20"/>
              </w:rPr>
              <w:t>28.08</w:t>
            </w:r>
            <w:r w:rsidRPr="00AF18EE">
              <w:rPr>
                <w:rFonts w:ascii="Calibri" w:hAnsi="Calibri" w:cs="Calibri"/>
                <w:b/>
                <w:color w:val="000000"/>
                <w:sz w:val="20"/>
                <w:szCs w:val="20"/>
              </w:rPr>
              <w:t>.2020</w:t>
            </w:r>
          </w:p>
        </w:tc>
        <w:tc>
          <w:tcPr>
            <w:tcW w:w="1134" w:type="dxa"/>
            <w:vAlign w:val="center"/>
          </w:tcPr>
          <w:p w14:paraId="6DA9D0A7" w14:textId="00B0B6C6" w:rsidR="00393C71" w:rsidRPr="00BB2BD3" w:rsidRDefault="005E4EE6" w:rsidP="00393C71">
            <w:pPr>
              <w:spacing w:line="24" w:lineRule="atLeast"/>
              <w:jc w:val="center"/>
              <w:rPr>
                <w:rFonts w:ascii="Calibri" w:hAnsi="Calibri" w:cs="Calibri"/>
                <w:b/>
                <w:color w:val="000000"/>
                <w:sz w:val="20"/>
                <w:szCs w:val="20"/>
              </w:rPr>
            </w:pPr>
            <w:r>
              <w:rPr>
                <w:rFonts w:asciiTheme="majorHAnsi" w:hAnsiTheme="majorHAnsi" w:cstheme="majorHAnsi"/>
                <w:b/>
                <w:sz w:val="22"/>
                <w:szCs w:val="22"/>
              </w:rPr>
              <w:t xml:space="preserve">429 </w:t>
            </w:r>
            <w:r w:rsidR="00393C71" w:rsidRPr="00B717CB">
              <w:rPr>
                <w:rFonts w:asciiTheme="majorHAnsi" w:hAnsiTheme="majorHAnsi" w:cstheme="majorHAnsi"/>
                <w:b/>
                <w:sz w:val="22"/>
                <w:szCs w:val="22"/>
              </w:rPr>
              <w:t>Euro</w:t>
            </w:r>
          </w:p>
        </w:tc>
        <w:tc>
          <w:tcPr>
            <w:tcW w:w="993" w:type="dxa"/>
            <w:vAlign w:val="center"/>
          </w:tcPr>
          <w:p w14:paraId="26B69513" w14:textId="415F2A36" w:rsidR="00393C71" w:rsidRPr="008E295D" w:rsidRDefault="00393C71" w:rsidP="00393C71">
            <w:pPr>
              <w:spacing w:line="24" w:lineRule="atLeast"/>
              <w:jc w:val="center"/>
              <w:rPr>
                <w:rFonts w:ascii="Calibri" w:hAnsi="Calibri" w:cs="Calibri"/>
                <w:color w:val="000000"/>
                <w:sz w:val="18"/>
                <w:szCs w:val="20"/>
              </w:rPr>
            </w:pPr>
            <w:r w:rsidRPr="00B717CB">
              <w:rPr>
                <w:rFonts w:asciiTheme="majorHAnsi" w:hAnsiTheme="majorHAnsi" w:cstheme="majorHAnsi"/>
                <w:sz w:val="20"/>
                <w:szCs w:val="20"/>
              </w:rPr>
              <w:t>210 Euro</w:t>
            </w:r>
          </w:p>
        </w:tc>
        <w:tc>
          <w:tcPr>
            <w:tcW w:w="1275" w:type="dxa"/>
            <w:vAlign w:val="center"/>
          </w:tcPr>
          <w:p w14:paraId="4581BDDD" w14:textId="0FE882C0" w:rsidR="00393C71" w:rsidRPr="00AF18EE" w:rsidRDefault="005E4EE6" w:rsidP="00393C71">
            <w:pPr>
              <w:spacing w:line="24" w:lineRule="atLeast"/>
              <w:jc w:val="center"/>
              <w:rPr>
                <w:rFonts w:ascii="Calibri" w:hAnsi="Calibri" w:cs="Calibri"/>
                <w:color w:val="000000"/>
                <w:sz w:val="18"/>
                <w:szCs w:val="20"/>
              </w:rPr>
            </w:pPr>
            <w:r>
              <w:rPr>
                <w:rFonts w:asciiTheme="majorHAnsi" w:hAnsiTheme="majorHAnsi" w:cstheme="majorHAnsi"/>
                <w:sz w:val="18"/>
                <w:szCs w:val="18"/>
              </w:rPr>
              <w:t xml:space="preserve">409 </w:t>
            </w:r>
            <w:bookmarkStart w:id="0" w:name="_GoBack"/>
            <w:bookmarkEnd w:id="0"/>
            <w:r w:rsidR="00393C71" w:rsidRPr="00B717CB">
              <w:rPr>
                <w:rFonts w:asciiTheme="majorHAnsi" w:hAnsiTheme="majorHAnsi" w:cstheme="majorHAnsi"/>
                <w:sz w:val="18"/>
                <w:szCs w:val="18"/>
              </w:rPr>
              <w:t>Euro</w:t>
            </w:r>
          </w:p>
        </w:tc>
        <w:tc>
          <w:tcPr>
            <w:tcW w:w="1134" w:type="dxa"/>
            <w:gridSpan w:val="2"/>
            <w:tcBorders>
              <w:right w:val="double" w:sz="4" w:space="0" w:color="002060"/>
            </w:tcBorders>
            <w:vAlign w:val="center"/>
          </w:tcPr>
          <w:p w14:paraId="1D5D9776" w14:textId="73A122BF" w:rsidR="00393C71" w:rsidRPr="00AF18EE" w:rsidRDefault="00393C71" w:rsidP="00393C71">
            <w:pPr>
              <w:spacing w:line="24" w:lineRule="atLeast"/>
              <w:jc w:val="center"/>
              <w:rPr>
                <w:rFonts w:ascii="Calibri" w:hAnsi="Calibri" w:cs="Calibri"/>
                <w:color w:val="000000"/>
                <w:sz w:val="18"/>
                <w:szCs w:val="20"/>
              </w:rPr>
            </w:pPr>
            <w:r w:rsidRPr="00B717CB">
              <w:rPr>
                <w:rFonts w:asciiTheme="majorHAnsi" w:hAnsiTheme="majorHAnsi" w:cstheme="majorHAnsi"/>
                <w:sz w:val="18"/>
                <w:szCs w:val="18"/>
              </w:rPr>
              <w:t>150 Euro</w:t>
            </w:r>
          </w:p>
        </w:tc>
        <w:tc>
          <w:tcPr>
            <w:tcW w:w="993" w:type="dxa"/>
            <w:tcBorders>
              <w:left w:val="double" w:sz="4" w:space="0" w:color="002060"/>
              <w:right w:val="single" w:sz="4" w:space="0" w:color="FFFFFF" w:themeColor="background1"/>
            </w:tcBorders>
            <w:vAlign w:val="center"/>
          </w:tcPr>
          <w:p w14:paraId="2A884AFB" w14:textId="345B71E6" w:rsidR="00393C71" w:rsidRPr="008E295D" w:rsidRDefault="00393C71" w:rsidP="00393C71">
            <w:pPr>
              <w:spacing w:line="24" w:lineRule="atLeast"/>
              <w:jc w:val="center"/>
              <w:rPr>
                <w:rFonts w:ascii="Calibri" w:hAnsi="Calibri" w:cs="Calibri"/>
                <w:color w:val="000000"/>
                <w:sz w:val="18"/>
                <w:szCs w:val="20"/>
              </w:rPr>
            </w:pPr>
            <w:r w:rsidRPr="00196F1E">
              <w:rPr>
                <w:rFonts w:asciiTheme="majorHAnsi" w:hAnsiTheme="majorHAnsi" w:cs="Segoe UI"/>
                <w:sz w:val="18"/>
                <w:szCs w:val="18"/>
              </w:rPr>
              <w:t>PC6503</w:t>
            </w:r>
          </w:p>
        </w:tc>
        <w:tc>
          <w:tcPr>
            <w:tcW w:w="1134" w:type="dxa"/>
            <w:tcBorders>
              <w:left w:val="single" w:sz="4" w:space="0" w:color="FFFFFF" w:themeColor="background1"/>
              <w:right w:val="dashed" w:sz="4" w:space="0" w:color="002060"/>
            </w:tcBorders>
            <w:vAlign w:val="center"/>
          </w:tcPr>
          <w:p w14:paraId="49B1531A" w14:textId="6DD8E261" w:rsidR="00393C71" w:rsidRPr="008E295D" w:rsidRDefault="00393C71" w:rsidP="00393C71">
            <w:pPr>
              <w:spacing w:line="24" w:lineRule="atLeast"/>
              <w:jc w:val="center"/>
              <w:rPr>
                <w:rFonts w:ascii="Calibri" w:hAnsi="Calibri" w:cs="Calibri"/>
                <w:color w:val="000000"/>
                <w:sz w:val="18"/>
                <w:szCs w:val="20"/>
              </w:rPr>
            </w:pPr>
            <w:r>
              <w:rPr>
                <w:rFonts w:ascii="Calibri" w:hAnsi="Calibri" w:cs="Calibri"/>
                <w:color w:val="000000"/>
                <w:sz w:val="18"/>
                <w:szCs w:val="20"/>
              </w:rPr>
              <w:t>ADB</w:t>
            </w:r>
            <w:r w:rsidRPr="008E295D">
              <w:rPr>
                <w:rFonts w:ascii="Calibri" w:hAnsi="Calibri" w:cs="Calibri"/>
                <w:color w:val="000000"/>
                <w:sz w:val="18"/>
                <w:szCs w:val="20"/>
              </w:rPr>
              <w:t>-</w:t>
            </w:r>
            <w:r>
              <w:rPr>
                <w:rFonts w:ascii="Calibri" w:hAnsi="Calibri" w:cs="Calibri"/>
                <w:color w:val="000000"/>
                <w:sz w:val="18"/>
                <w:szCs w:val="20"/>
              </w:rPr>
              <w:t>BGY 23.25-01</w:t>
            </w:r>
            <w:r w:rsidRPr="008E295D">
              <w:rPr>
                <w:rFonts w:ascii="Calibri" w:hAnsi="Calibri" w:cs="Calibri"/>
                <w:color w:val="000000"/>
                <w:sz w:val="18"/>
                <w:szCs w:val="20"/>
              </w:rPr>
              <w:t>.00</w:t>
            </w:r>
          </w:p>
        </w:tc>
        <w:tc>
          <w:tcPr>
            <w:tcW w:w="1134" w:type="dxa"/>
            <w:tcBorders>
              <w:left w:val="dashed" w:sz="4" w:space="0" w:color="002060"/>
              <w:right w:val="single" w:sz="4" w:space="0" w:color="FFFFFF" w:themeColor="background1"/>
            </w:tcBorders>
            <w:vAlign w:val="center"/>
          </w:tcPr>
          <w:p w14:paraId="32CDF712" w14:textId="716EF6B5" w:rsidR="00393C71" w:rsidRPr="00393C71" w:rsidRDefault="00393C71" w:rsidP="00393C71">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04.09.2020</w:t>
            </w:r>
          </w:p>
        </w:tc>
        <w:tc>
          <w:tcPr>
            <w:tcW w:w="992" w:type="dxa"/>
            <w:tcBorders>
              <w:left w:val="single" w:sz="4" w:space="0" w:color="FFFFFF" w:themeColor="background1"/>
              <w:right w:val="single" w:sz="4" w:space="0" w:color="FFFFFF" w:themeColor="background1"/>
            </w:tcBorders>
            <w:vAlign w:val="center"/>
          </w:tcPr>
          <w:p w14:paraId="228C3339" w14:textId="04324622" w:rsidR="00393C71" w:rsidRPr="00393C71" w:rsidRDefault="00393C71" w:rsidP="00393C71">
            <w:pPr>
              <w:spacing w:line="24" w:lineRule="atLeast"/>
              <w:jc w:val="center"/>
              <w:rPr>
                <w:rFonts w:ascii="Calibri" w:hAnsi="Calibri" w:cs="Calibri"/>
                <w:color w:val="000000"/>
                <w:sz w:val="18"/>
                <w:szCs w:val="20"/>
              </w:rPr>
            </w:pPr>
            <w:r w:rsidRPr="00393C71">
              <w:rPr>
                <w:rFonts w:asciiTheme="majorHAnsi" w:hAnsiTheme="majorHAnsi" w:cs="Segoe UI"/>
                <w:sz w:val="18"/>
                <w:szCs w:val="18"/>
              </w:rPr>
              <w:t>PC6504</w:t>
            </w:r>
          </w:p>
        </w:tc>
        <w:tc>
          <w:tcPr>
            <w:tcW w:w="1179" w:type="dxa"/>
            <w:tcBorders>
              <w:left w:val="single" w:sz="4" w:space="0" w:color="FFFFFF" w:themeColor="background1"/>
            </w:tcBorders>
            <w:vAlign w:val="center"/>
          </w:tcPr>
          <w:p w14:paraId="38BE223F" w14:textId="77777777" w:rsidR="00393C71" w:rsidRPr="00393C71" w:rsidRDefault="00393C71" w:rsidP="00393C71">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BGY-ADB</w:t>
            </w:r>
          </w:p>
          <w:p w14:paraId="4D0CF072" w14:textId="7134AA58" w:rsidR="00393C71" w:rsidRPr="00393C71" w:rsidRDefault="00393C71" w:rsidP="00393C71">
            <w:pPr>
              <w:spacing w:line="24" w:lineRule="atLeast"/>
              <w:jc w:val="center"/>
              <w:rPr>
                <w:rFonts w:ascii="Calibri" w:hAnsi="Calibri" w:cs="Calibri"/>
                <w:color w:val="000000"/>
                <w:sz w:val="18"/>
                <w:szCs w:val="20"/>
              </w:rPr>
            </w:pPr>
            <w:r w:rsidRPr="00393C71">
              <w:rPr>
                <w:rFonts w:ascii="Calibri" w:hAnsi="Calibri" w:cs="Calibri"/>
                <w:color w:val="000000"/>
                <w:sz w:val="18"/>
                <w:szCs w:val="20"/>
              </w:rPr>
              <w:t>01.40-05.05</w:t>
            </w:r>
          </w:p>
        </w:tc>
      </w:tr>
      <w:tr w:rsidR="006433F8" w14:paraId="2D830A10" w14:textId="77777777" w:rsidTr="003445B9">
        <w:trPr>
          <w:trHeight w:val="1534"/>
        </w:trPr>
        <w:tc>
          <w:tcPr>
            <w:tcW w:w="11102" w:type="dxa"/>
            <w:gridSpan w:val="11"/>
          </w:tcPr>
          <w:p w14:paraId="759DEB6D" w14:textId="77777777" w:rsidR="006433F8" w:rsidRPr="008E295D" w:rsidRDefault="006433F8" w:rsidP="00B717CB">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Kalkış ve varış saatleri yerel saatlerdir.</w:t>
            </w:r>
          </w:p>
          <w:p w14:paraId="465D9D33" w14:textId="77777777" w:rsidR="006433F8" w:rsidRPr="008E295D" w:rsidRDefault="006433F8" w:rsidP="00B717CB">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*işareti olan uçuşlar, hareket tarihinden 1 sonraki takvim gününde varış noktasına ulaşır.</w:t>
            </w:r>
          </w:p>
          <w:p w14:paraId="106476E3" w14:textId="77777777" w:rsidR="006433F8" w:rsidRPr="008E295D" w:rsidRDefault="006433F8" w:rsidP="00B717CB">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Gidiş ve dönüş uçuşları sıralıdır.</w:t>
            </w:r>
          </w:p>
          <w:p w14:paraId="79318F45" w14:textId="77777777" w:rsidR="006433F8" w:rsidRDefault="006433F8" w:rsidP="00B717CB">
            <w:pPr>
              <w:pStyle w:val="ListParagraph"/>
              <w:spacing w:line="24" w:lineRule="atLeast"/>
              <w:ind w:left="306"/>
              <w:rPr>
                <w:rFonts w:asciiTheme="majorHAnsi" w:hAnsiTheme="majorHAnsi" w:cstheme="majorHAnsi"/>
                <w:i/>
                <w:color w:val="808080" w:themeColor="background1" w:themeShade="80"/>
                <w:sz w:val="20"/>
                <w:szCs w:val="22"/>
              </w:rPr>
            </w:pPr>
            <w:r w:rsidRPr="008E295D">
              <w:rPr>
                <w:rFonts w:asciiTheme="majorHAnsi" w:hAnsiTheme="majorHAnsi" w:cstheme="majorHAnsi"/>
                <w:i/>
                <w:color w:val="808080" w:themeColor="background1" w:themeShade="80"/>
                <w:sz w:val="20"/>
                <w:szCs w:val="22"/>
              </w:rPr>
              <w:t>(Örneğin, gidiş uçuşunda ilk satırındaki tarihin dönüşü, dönüş uçuşunda da ilk satırdaki uçuştur)</w:t>
            </w:r>
          </w:p>
          <w:p w14:paraId="05FBF217" w14:textId="1A3702F3" w:rsidR="006433F8" w:rsidRPr="00D84448" w:rsidRDefault="00393C71" w:rsidP="00393C71">
            <w:pPr>
              <w:pStyle w:val="ListParagraph"/>
              <w:numPr>
                <w:ilvl w:val="0"/>
                <w:numId w:val="1"/>
              </w:numPr>
              <w:spacing w:line="24" w:lineRule="atLeast"/>
              <w:ind w:left="306" w:hanging="306"/>
              <w:rPr>
                <w:rFonts w:asciiTheme="majorHAnsi" w:hAnsiTheme="majorHAnsi" w:cstheme="majorHAnsi"/>
                <w:sz w:val="22"/>
                <w:szCs w:val="22"/>
              </w:rPr>
            </w:pPr>
            <w:r>
              <w:rPr>
                <w:rFonts w:asciiTheme="majorHAnsi" w:hAnsiTheme="majorHAnsi" w:cstheme="majorHAnsi"/>
                <w:sz w:val="22"/>
                <w:szCs w:val="22"/>
              </w:rPr>
              <w:t xml:space="preserve"> Bu turumuz için İç hat bağlantısı bulunmamaktadır.</w:t>
            </w:r>
          </w:p>
        </w:tc>
      </w:tr>
    </w:tbl>
    <w:p w14:paraId="1AE011A8" w14:textId="67E1C023" w:rsidR="00CA2E1B" w:rsidRPr="00510865" w:rsidRDefault="00CA2E1B" w:rsidP="005A20BE">
      <w:pPr>
        <w:spacing w:before="120" w:after="120"/>
        <w:jc w:val="both"/>
        <w:rPr>
          <w:rFonts w:asciiTheme="majorHAnsi" w:hAnsiTheme="majorHAnsi" w:cstheme="majorHAnsi"/>
          <w:b/>
          <w:bCs/>
          <w:color w:val="FE9625"/>
          <w:sz w:val="18"/>
          <w:szCs w:val="18"/>
          <w:u w:val="single"/>
        </w:rPr>
      </w:pPr>
    </w:p>
    <w:tbl>
      <w:tblPr>
        <w:tblStyle w:val="TableGrid"/>
        <w:tblW w:w="0" w:type="auto"/>
        <w:tblLook w:val="04A0" w:firstRow="1" w:lastRow="0" w:firstColumn="1" w:lastColumn="0" w:noHBand="0" w:noVBand="1"/>
      </w:tblPr>
      <w:tblGrid>
        <w:gridCol w:w="4106"/>
        <w:gridCol w:w="2502"/>
        <w:gridCol w:w="3304"/>
      </w:tblGrid>
      <w:tr w:rsidR="00CA2E1B" w14:paraId="7A05678E" w14:textId="77777777" w:rsidTr="00CA2E1B">
        <w:tc>
          <w:tcPr>
            <w:tcW w:w="4106" w:type="dxa"/>
            <w:shd w:val="clear" w:color="auto" w:fill="FE9625"/>
            <w:vAlign w:val="center"/>
          </w:tcPr>
          <w:p w14:paraId="619A871E" w14:textId="381D83A5" w:rsidR="00CA2E1B" w:rsidRDefault="00CA2E1B" w:rsidP="00CA2E1B">
            <w:pPr>
              <w:spacing w:before="120" w:after="120"/>
              <w:jc w:val="both"/>
              <w:rPr>
                <w:rFonts w:asciiTheme="majorHAnsi" w:hAnsiTheme="majorHAnsi" w:cstheme="majorHAnsi"/>
                <w:b/>
                <w:bCs/>
                <w:color w:val="FE9625"/>
                <w:sz w:val="22"/>
                <w:szCs w:val="22"/>
                <w:u w:val="single"/>
              </w:rPr>
            </w:pPr>
            <w:r w:rsidRPr="003D2131">
              <w:rPr>
                <w:rFonts w:asciiTheme="majorHAnsi" w:hAnsiTheme="majorHAnsi" w:cstheme="majorHAnsi"/>
                <w:b/>
                <w:color w:val="FFFFFF" w:themeColor="background1"/>
              </w:rPr>
              <w:t>AVANTAJLI EKSTRA GEZİLER - 1</w:t>
            </w:r>
          </w:p>
        </w:tc>
        <w:tc>
          <w:tcPr>
            <w:tcW w:w="2502" w:type="dxa"/>
            <w:vAlign w:val="center"/>
          </w:tcPr>
          <w:p w14:paraId="003E6FE1" w14:textId="77F09E17" w:rsidR="00CA2E1B" w:rsidRPr="00CA2E1B" w:rsidRDefault="00EA1A41" w:rsidP="00CA2E1B">
            <w:pPr>
              <w:spacing w:before="120" w:after="120"/>
              <w:jc w:val="center"/>
              <w:rPr>
                <w:rFonts w:asciiTheme="majorHAnsi" w:hAnsiTheme="majorHAnsi" w:cstheme="majorHAnsi"/>
                <w:b/>
                <w:bCs/>
                <w:color w:val="FE9625"/>
                <w:u w:val="single"/>
              </w:rPr>
            </w:pPr>
            <w:r>
              <w:rPr>
                <w:rFonts w:asciiTheme="majorHAnsi" w:hAnsiTheme="majorHAnsi" w:cstheme="majorHAnsi"/>
                <w:strike/>
                <w:color w:val="004764"/>
              </w:rPr>
              <w:t>275</w:t>
            </w:r>
            <w:r w:rsidR="00CA2E1B" w:rsidRPr="00CA2E1B">
              <w:rPr>
                <w:rFonts w:asciiTheme="majorHAnsi" w:hAnsiTheme="majorHAnsi" w:cstheme="majorHAnsi"/>
                <w:strike/>
                <w:color w:val="004764"/>
              </w:rPr>
              <w:t xml:space="preserve"> Euro</w:t>
            </w:r>
          </w:p>
        </w:tc>
        <w:tc>
          <w:tcPr>
            <w:tcW w:w="3304" w:type="dxa"/>
            <w:vAlign w:val="center"/>
          </w:tcPr>
          <w:p w14:paraId="7656C661" w14:textId="0FA8C505" w:rsidR="00CA2E1B" w:rsidRPr="00CA2E1B" w:rsidRDefault="00EA1A41" w:rsidP="00CA2E1B">
            <w:pPr>
              <w:spacing w:before="120" w:after="120"/>
              <w:jc w:val="center"/>
              <w:rPr>
                <w:rFonts w:asciiTheme="majorHAnsi" w:hAnsiTheme="majorHAnsi" w:cstheme="majorHAnsi"/>
                <w:b/>
                <w:bCs/>
                <w:color w:val="FE9625"/>
                <w:sz w:val="30"/>
                <w:szCs w:val="30"/>
                <w:u w:val="single"/>
              </w:rPr>
            </w:pPr>
            <w:r>
              <w:rPr>
                <w:rFonts w:asciiTheme="majorHAnsi" w:hAnsiTheme="majorHAnsi" w:cstheme="majorHAnsi"/>
                <w:b/>
                <w:color w:val="FE9625"/>
                <w:sz w:val="30"/>
                <w:szCs w:val="30"/>
              </w:rPr>
              <w:t>250</w:t>
            </w:r>
            <w:r w:rsidR="00CA2E1B" w:rsidRPr="00CA2E1B">
              <w:rPr>
                <w:rFonts w:asciiTheme="majorHAnsi" w:hAnsiTheme="majorHAnsi" w:cstheme="majorHAnsi"/>
                <w:b/>
                <w:color w:val="FE9625"/>
                <w:sz w:val="30"/>
                <w:szCs w:val="30"/>
              </w:rPr>
              <w:t xml:space="preserve"> Euro</w:t>
            </w:r>
          </w:p>
        </w:tc>
      </w:tr>
      <w:tr w:rsidR="00CA2E1B" w14:paraId="1E15CFC0" w14:textId="77777777" w:rsidTr="00CA2E1B">
        <w:trPr>
          <w:trHeight w:val="679"/>
        </w:trPr>
        <w:tc>
          <w:tcPr>
            <w:tcW w:w="9912" w:type="dxa"/>
            <w:gridSpan w:val="3"/>
            <w:vAlign w:val="center"/>
          </w:tcPr>
          <w:p w14:paraId="4901D588" w14:textId="427E23D2" w:rsidR="00EA1A41" w:rsidRDefault="00020562" w:rsidP="00EA1A41">
            <w:pPr>
              <w:pStyle w:val="BodyText3"/>
              <w:spacing w:before="120" w:beforeAutospacing="0" w:after="120" w:afterAutospacing="0"/>
              <w:jc w:val="center"/>
              <w:rPr>
                <w:rFonts w:asciiTheme="majorHAnsi" w:hAnsiTheme="majorHAnsi" w:cs="Segoe UI"/>
                <w:color w:val="000000" w:themeColor="text1"/>
                <w:sz w:val="22"/>
                <w:szCs w:val="22"/>
              </w:rPr>
            </w:pPr>
            <w:r w:rsidRPr="00EA1A41">
              <w:rPr>
                <w:rFonts w:asciiTheme="majorHAnsi" w:hAnsiTheme="majorHAnsi" w:cs="Segoe UI"/>
                <w:sz w:val="22"/>
                <w:szCs w:val="22"/>
              </w:rPr>
              <w:t>Venedik Turu (Gondol gezisi dahil) (65 Euro)</w:t>
            </w:r>
            <w:r w:rsidR="00EA1A41" w:rsidRPr="00EA1A41">
              <w:rPr>
                <w:rFonts w:asciiTheme="majorHAnsi" w:hAnsiTheme="majorHAnsi" w:cs="Segoe UI"/>
                <w:sz w:val="22"/>
                <w:szCs w:val="22"/>
              </w:rPr>
              <w:t xml:space="preserve"> + Hallstatt turu (50 Euro) + </w:t>
            </w:r>
            <w:r w:rsidR="00EA1A41" w:rsidRPr="00EA1A41">
              <w:rPr>
                <w:rFonts w:asciiTheme="majorHAnsi" w:hAnsiTheme="majorHAnsi" w:cs="Segoe UI"/>
                <w:i/>
                <w:color w:val="000000" w:themeColor="text1"/>
                <w:sz w:val="22"/>
                <w:szCs w:val="22"/>
              </w:rPr>
              <w:t>Romantik Yol</w:t>
            </w:r>
            <w:r w:rsidR="00EA1A41" w:rsidRPr="00EA1A41">
              <w:rPr>
                <w:rFonts w:asciiTheme="majorHAnsi" w:hAnsiTheme="majorHAnsi" w:cs="Segoe UI"/>
                <w:color w:val="000000" w:themeColor="text1"/>
                <w:sz w:val="22"/>
                <w:szCs w:val="22"/>
              </w:rPr>
              <w:t xml:space="preserve"> turu (90 Euro)</w:t>
            </w:r>
          </w:p>
          <w:p w14:paraId="23A22297" w14:textId="4FD89AB4" w:rsidR="00CA2E1B" w:rsidRPr="00EA1A41" w:rsidRDefault="00895C54" w:rsidP="00EA1A41">
            <w:pPr>
              <w:pStyle w:val="BodyText3"/>
              <w:spacing w:before="120" w:beforeAutospacing="0" w:after="120" w:afterAutospacing="0"/>
              <w:jc w:val="center"/>
              <w:rPr>
                <w:rFonts w:asciiTheme="majorHAnsi" w:hAnsiTheme="majorHAnsi" w:cstheme="majorHAnsi"/>
                <w:sz w:val="22"/>
                <w:szCs w:val="22"/>
              </w:rPr>
            </w:pPr>
            <w:r>
              <w:rPr>
                <w:rFonts w:asciiTheme="majorHAnsi" w:hAnsiTheme="majorHAnsi" w:cs="Segoe UI"/>
                <w:sz w:val="22"/>
                <w:szCs w:val="22"/>
              </w:rPr>
              <w:t>St. Gallen  &amp; Konstanz  &amp; Appenzell</w:t>
            </w:r>
            <w:r w:rsidR="00EA1A41" w:rsidRPr="00EA1A41">
              <w:rPr>
                <w:rFonts w:asciiTheme="majorHAnsi" w:hAnsiTheme="majorHAnsi" w:cs="Segoe UI"/>
                <w:sz w:val="22"/>
                <w:szCs w:val="22"/>
              </w:rPr>
              <w:t xml:space="preserve"> turu </w:t>
            </w:r>
            <w:r w:rsidR="00EA1A41">
              <w:rPr>
                <w:rFonts w:asciiTheme="majorHAnsi" w:hAnsiTheme="majorHAnsi" w:cs="Segoe UI"/>
                <w:sz w:val="22"/>
                <w:szCs w:val="22"/>
              </w:rPr>
              <w:t>(7</w:t>
            </w:r>
            <w:r w:rsidR="00EA1A41" w:rsidRPr="00EA1A41">
              <w:rPr>
                <w:rFonts w:asciiTheme="majorHAnsi" w:hAnsiTheme="majorHAnsi" w:cs="Segoe UI"/>
                <w:sz w:val="22"/>
                <w:szCs w:val="22"/>
              </w:rPr>
              <w:t>0 Euro)</w:t>
            </w:r>
          </w:p>
        </w:tc>
      </w:tr>
    </w:tbl>
    <w:p w14:paraId="2AE5F954" w14:textId="77777777" w:rsidR="00D84448" w:rsidRPr="001B387A" w:rsidRDefault="00D84448" w:rsidP="005A20BE">
      <w:pPr>
        <w:spacing w:before="120" w:after="120"/>
        <w:jc w:val="both"/>
        <w:rPr>
          <w:rFonts w:asciiTheme="majorHAnsi" w:hAnsiTheme="majorHAnsi" w:cstheme="majorHAnsi"/>
          <w:b/>
          <w:bCs/>
          <w:color w:val="FE9625"/>
          <w:sz w:val="10"/>
          <w:szCs w:val="10"/>
          <w:u w:val="single"/>
        </w:rPr>
      </w:pPr>
    </w:p>
    <w:tbl>
      <w:tblPr>
        <w:tblStyle w:val="TableGrid"/>
        <w:tblW w:w="10916" w:type="dxa"/>
        <w:tblInd w:w="-431" w:type="dxa"/>
        <w:tblBorders>
          <w:top w:val="single" w:sz="4" w:space="0" w:color="004764"/>
          <w:left w:val="single" w:sz="4" w:space="0" w:color="004764"/>
          <w:bottom w:val="single" w:sz="4" w:space="0" w:color="004764"/>
          <w:right w:val="single" w:sz="4" w:space="0" w:color="004764"/>
          <w:insideH w:val="single" w:sz="4" w:space="0" w:color="004764"/>
          <w:insideV w:val="single" w:sz="4" w:space="0" w:color="004764"/>
        </w:tblBorders>
        <w:tblLook w:val="04A0" w:firstRow="1" w:lastRow="0" w:firstColumn="1" w:lastColumn="0" w:noHBand="0" w:noVBand="1"/>
      </w:tblPr>
      <w:tblGrid>
        <w:gridCol w:w="1986"/>
        <w:gridCol w:w="485"/>
        <w:gridCol w:w="1357"/>
        <w:gridCol w:w="1555"/>
        <w:gridCol w:w="1706"/>
        <w:gridCol w:w="1701"/>
        <w:gridCol w:w="2126"/>
      </w:tblGrid>
      <w:tr w:rsidR="008C3074" w:rsidRPr="00670D53" w14:paraId="7572506C" w14:textId="77777777" w:rsidTr="003445B9">
        <w:trPr>
          <w:trHeight w:val="577"/>
        </w:trPr>
        <w:tc>
          <w:tcPr>
            <w:tcW w:w="2471" w:type="dxa"/>
            <w:gridSpan w:val="2"/>
            <w:shd w:val="clear" w:color="auto" w:fill="004764"/>
          </w:tcPr>
          <w:p w14:paraId="09AE0E33" w14:textId="77777777" w:rsidR="008C3074" w:rsidRDefault="008C3074" w:rsidP="00CB3287">
            <w:pPr>
              <w:jc w:val="center"/>
              <w:rPr>
                <w:rFonts w:asciiTheme="majorHAnsi" w:hAnsiTheme="majorHAnsi" w:cstheme="majorHAnsi"/>
                <w:b/>
              </w:rPr>
            </w:pPr>
          </w:p>
        </w:tc>
        <w:tc>
          <w:tcPr>
            <w:tcW w:w="6319" w:type="dxa"/>
            <w:gridSpan w:val="4"/>
            <w:shd w:val="clear" w:color="auto" w:fill="004764"/>
            <w:vAlign w:val="center"/>
          </w:tcPr>
          <w:p w14:paraId="75635DD1" w14:textId="77777777" w:rsidR="008C3074" w:rsidRPr="00670D53" w:rsidRDefault="008C3074" w:rsidP="00CB3287">
            <w:pPr>
              <w:rPr>
                <w:rFonts w:asciiTheme="majorHAnsi" w:hAnsiTheme="majorHAnsi" w:cstheme="majorHAnsi"/>
                <w:b/>
                <w:sz w:val="50"/>
                <w:szCs w:val="50"/>
              </w:rPr>
            </w:pPr>
            <w:r>
              <w:rPr>
                <w:rFonts w:asciiTheme="majorHAnsi" w:hAnsiTheme="majorHAnsi" w:cstheme="majorHAnsi"/>
                <w:b/>
              </w:rPr>
              <w:t xml:space="preserve">                                    ÖRNEK OTELLER</w:t>
            </w:r>
          </w:p>
        </w:tc>
        <w:tc>
          <w:tcPr>
            <w:tcW w:w="2126" w:type="dxa"/>
            <w:shd w:val="clear" w:color="auto" w:fill="004764"/>
          </w:tcPr>
          <w:p w14:paraId="001309F9" w14:textId="77777777" w:rsidR="008C3074" w:rsidRDefault="008C3074" w:rsidP="00CB3287">
            <w:pPr>
              <w:rPr>
                <w:rFonts w:asciiTheme="majorHAnsi" w:hAnsiTheme="majorHAnsi" w:cstheme="majorHAnsi"/>
                <w:b/>
              </w:rPr>
            </w:pPr>
          </w:p>
        </w:tc>
      </w:tr>
      <w:tr w:rsidR="008C3074" w:rsidRPr="00800541" w14:paraId="7E27C388" w14:textId="77777777" w:rsidTr="003445B9">
        <w:trPr>
          <w:trHeight w:val="465"/>
        </w:trPr>
        <w:tc>
          <w:tcPr>
            <w:tcW w:w="1986" w:type="dxa"/>
            <w:vAlign w:val="center"/>
          </w:tcPr>
          <w:p w14:paraId="3D843D91" w14:textId="77777777" w:rsidR="008C3074" w:rsidRDefault="008C3074" w:rsidP="00CB3287">
            <w:pPr>
              <w:jc w:val="center"/>
              <w:rPr>
                <w:rFonts w:asciiTheme="majorHAnsi" w:hAnsiTheme="majorHAnsi" w:cstheme="majorHAnsi"/>
                <w:color w:val="004764"/>
                <w:sz w:val="22"/>
                <w:szCs w:val="22"/>
              </w:rPr>
            </w:pPr>
            <w:r>
              <w:rPr>
                <w:rFonts w:asciiTheme="majorHAnsi" w:hAnsiTheme="majorHAnsi" w:cstheme="majorHAnsi"/>
                <w:color w:val="004764"/>
                <w:sz w:val="22"/>
                <w:szCs w:val="22"/>
              </w:rPr>
              <w:t>MİLANO</w:t>
            </w:r>
          </w:p>
          <w:p w14:paraId="153AAE62" w14:textId="77777777" w:rsidR="008C3074" w:rsidRPr="00800541" w:rsidRDefault="008C3074" w:rsidP="00CB3287">
            <w:pPr>
              <w:jc w:val="center"/>
              <w:rPr>
                <w:rFonts w:asciiTheme="majorHAnsi" w:hAnsiTheme="majorHAnsi" w:cstheme="majorHAnsi"/>
                <w:color w:val="004764"/>
                <w:sz w:val="22"/>
                <w:szCs w:val="22"/>
              </w:rPr>
            </w:pPr>
            <w:r>
              <w:rPr>
                <w:rFonts w:asciiTheme="majorHAnsi" w:hAnsiTheme="majorHAnsi" w:cstheme="majorHAnsi"/>
                <w:color w:val="004764"/>
                <w:sz w:val="22"/>
                <w:szCs w:val="22"/>
              </w:rPr>
              <w:t>(şehir dışı)</w:t>
            </w:r>
          </w:p>
        </w:tc>
        <w:tc>
          <w:tcPr>
            <w:tcW w:w="1842" w:type="dxa"/>
            <w:gridSpan w:val="2"/>
            <w:vAlign w:val="center"/>
          </w:tcPr>
          <w:p w14:paraId="1962992B" w14:textId="77777777" w:rsidR="008C3074" w:rsidRDefault="008C3074" w:rsidP="009E50C7">
            <w:pPr>
              <w:jc w:val="center"/>
              <w:rPr>
                <w:rFonts w:asciiTheme="majorHAnsi" w:hAnsiTheme="majorHAnsi" w:cstheme="majorHAnsi"/>
                <w:color w:val="004764"/>
                <w:sz w:val="22"/>
                <w:szCs w:val="22"/>
              </w:rPr>
            </w:pPr>
            <w:r>
              <w:rPr>
                <w:rFonts w:asciiTheme="majorHAnsi" w:hAnsiTheme="majorHAnsi" w:cstheme="majorHAnsi"/>
                <w:color w:val="004764"/>
                <w:sz w:val="22"/>
                <w:szCs w:val="22"/>
              </w:rPr>
              <w:t>VENEDİK</w:t>
            </w:r>
          </w:p>
          <w:p w14:paraId="54CA3F99" w14:textId="72A80ACD" w:rsidR="00C758A1" w:rsidRDefault="00C758A1" w:rsidP="009E50C7">
            <w:pPr>
              <w:jc w:val="center"/>
              <w:rPr>
                <w:rFonts w:asciiTheme="majorHAnsi" w:hAnsiTheme="majorHAnsi" w:cstheme="majorHAnsi"/>
                <w:color w:val="004764"/>
                <w:sz w:val="22"/>
                <w:szCs w:val="22"/>
              </w:rPr>
            </w:pPr>
            <w:r>
              <w:rPr>
                <w:rFonts w:asciiTheme="majorHAnsi" w:hAnsiTheme="majorHAnsi" w:cstheme="majorHAnsi"/>
                <w:color w:val="004764"/>
                <w:sz w:val="22"/>
                <w:szCs w:val="22"/>
              </w:rPr>
              <w:t>**</w:t>
            </w:r>
          </w:p>
        </w:tc>
        <w:tc>
          <w:tcPr>
            <w:tcW w:w="1555" w:type="dxa"/>
            <w:vAlign w:val="center"/>
          </w:tcPr>
          <w:p w14:paraId="6DF6C638" w14:textId="77777777" w:rsidR="008C3074" w:rsidRDefault="008C3074" w:rsidP="00CB3287">
            <w:pPr>
              <w:jc w:val="center"/>
              <w:rPr>
                <w:rFonts w:asciiTheme="majorHAnsi" w:hAnsiTheme="majorHAnsi" w:cstheme="majorHAnsi"/>
                <w:color w:val="004764"/>
                <w:sz w:val="22"/>
                <w:szCs w:val="22"/>
              </w:rPr>
            </w:pPr>
            <w:r>
              <w:rPr>
                <w:rFonts w:asciiTheme="majorHAnsi" w:hAnsiTheme="majorHAnsi" w:cstheme="majorHAnsi"/>
                <w:color w:val="004764"/>
                <w:sz w:val="22"/>
                <w:szCs w:val="22"/>
              </w:rPr>
              <w:t>LJUBLJANA</w:t>
            </w:r>
          </w:p>
          <w:p w14:paraId="2F1F32ED" w14:textId="77777777" w:rsidR="008C3074" w:rsidRPr="00800541" w:rsidRDefault="008C3074" w:rsidP="00CB3287">
            <w:pPr>
              <w:jc w:val="center"/>
              <w:rPr>
                <w:rFonts w:asciiTheme="majorHAnsi" w:hAnsiTheme="majorHAnsi" w:cstheme="majorHAnsi"/>
                <w:color w:val="004764"/>
                <w:sz w:val="22"/>
                <w:szCs w:val="22"/>
              </w:rPr>
            </w:pPr>
            <w:r>
              <w:rPr>
                <w:rFonts w:asciiTheme="majorHAnsi" w:hAnsiTheme="majorHAnsi" w:cstheme="majorHAnsi"/>
                <w:color w:val="004764"/>
                <w:sz w:val="22"/>
                <w:szCs w:val="22"/>
              </w:rPr>
              <w:t>(şehir dışı)</w:t>
            </w:r>
          </w:p>
        </w:tc>
        <w:tc>
          <w:tcPr>
            <w:tcW w:w="1706" w:type="dxa"/>
            <w:vAlign w:val="center"/>
          </w:tcPr>
          <w:p w14:paraId="5AF18D2E" w14:textId="77777777" w:rsidR="008C3074" w:rsidRDefault="008C3074" w:rsidP="00CB3287">
            <w:pPr>
              <w:jc w:val="center"/>
              <w:rPr>
                <w:rFonts w:asciiTheme="majorHAnsi" w:hAnsiTheme="majorHAnsi" w:cstheme="majorHAnsi"/>
                <w:color w:val="004764"/>
                <w:sz w:val="22"/>
                <w:szCs w:val="22"/>
              </w:rPr>
            </w:pPr>
            <w:r>
              <w:rPr>
                <w:rFonts w:asciiTheme="majorHAnsi" w:hAnsiTheme="majorHAnsi" w:cstheme="majorHAnsi"/>
                <w:color w:val="004764"/>
                <w:sz w:val="22"/>
                <w:szCs w:val="22"/>
              </w:rPr>
              <w:t>SALZBURG</w:t>
            </w:r>
          </w:p>
          <w:p w14:paraId="7FC20ACE" w14:textId="77777777" w:rsidR="008C3074" w:rsidRPr="00800541" w:rsidRDefault="008C3074" w:rsidP="00CB3287">
            <w:pPr>
              <w:jc w:val="center"/>
              <w:rPr>
                <w:rFonts w:asciiTheme="majorHAnsi" w:hAnsiTheme="majorHAnsi" w:cstheme="majorHAnsi"/>
                <w:color w:val="004764"/>
                <w:sz w:val="22"/>
                <w:szCs w:val="22"/>
              </w:rPr>
            </w:pPr>
            <w:r>
              <w:rPr>
                <w:rFonts w:asciiTheme="majorHAnsi" w:hAnsiTheme="majorHAnsi" w:cstheme="majorHAnsi"/>
                <w:color w:val="004764"/>
                <w:sz w:val="22"/>
                <w:szCs w:val="22"/>
              </w:rPr>
              <w:t>(şehir dışı)</w:t>
            </w:r>
          </w:p>
        </w:tc>
        <w:tc>
          <w:tcPr>
            <w:tcW w:w="1701" w:type="dxa"/>
            <w:vAlign w:val="center"/>
          </w:tcPr>
          <w:p w14:paraId="7EF84F58" w14:textId="77777777" w:rsidR="003445B9" w:rsidRDefault="008C3074" w:rsidP="00CB3287">
            <w:pPr>
              <w:jc w:val="center"/>
              <w:rPr>
                <w:rFonts w:asciiTheme="majorHAnsi" w:hAnsiTheme="majorHAnsi" w:cstheme="majorHAnsi"/>
                <w:color w:val="004764"/>
                <w:sz w:val="22"/>
                <w:szCs w:val="22"/>
              </w:rPr>
            </w:pPr>
            <w:r>
              <w:rPr>
                <w:rFonts w:asciiTheme="majorHAnsi" w:hAnsiTheme="majorHAnsi" w:cstheme="majorHAnsi"/>
                <w:color w:val="004764"/>
                <w:sz w:val="22"/>
                <w:szCs w:val="22"/>
              </w:rPr>
              <w:t>AUGSBURG</w:t>
            </w:r>
          </w:p>
          <w:p w14:paraId="52256CA8" w14:textId="1708E0B4" w:rsidR="008C3074" w:rsidRPr="00800541" w:rsidRDefault="008C3074" w:rsidP="00CB3287">
            <w:pPr>
              <w:jc w:val="center"/>
              <w:rPr>
                <w:rFonts w:asciiTheme="majorHAnsi" w:hAnsiTheme="majorHAnsi" w:cstheme="majorHAnsi"/>
                <w:color w:val="004764"/>
                <w:sz w:val="22"/>
                <w:szCs w:val="22"/>
              </w:rPr>
            </w:pPr>
            <w:r>
              <w:rPr>
                <w:rFonts w:asciiTheme="majorHAnsi" w:hAnsiTheme="majorHAnsi" w:cstheme="majorHAnsi"/>
                <w:color w:val="004764"/>
                <w:sz w:val="22"/>
                <w:szCs w:val="22"/>
              </w:rPr>
              <w:t xml:space="preserve"> ***</w:t>
            </w:r>
          </w:p>
        </w:tc>
        <w:tc>
          <w:tcPr>
            <w:tcW w:w="2126" w:type="dxa"/>
          </w:tcPr>
          <w:p w14:paraId="00C6518F" w14:textId="77777777" w:rsidR="008C3074" w:rsidRDefault="008C3074" w:rsidP="00CB3287">
            <w:pPr>
              <w:jc w:val="center"/>
              <w:rPr>
                <w:rFonts w:asciiTheme="majorHAnsi" w:hAnsiTheme="majorHAnsi" w:cstheme="majorHAnsi"/>
                <w:color w:val="004764"/>
                <w:sz w:val="22"/>
                <w:szCs w:val="22"/>
              </w:rPr>
            </w:pPr>
            <w:r>
              <w:rPr>
                <w:rFonts w:asciiTheme="majorHAnsi" w:hAnsiTheme="majorHAnsi" w:cstheme="majorHAnsi"/>
                <w:color w:val="004764"/>
                <w:sz w:val="22"/>
                <w:szCs w:val="22"/>
              </w:rPr>
              <w:t>FRİEDRİCHSHAFEN</w:t>
            </w:r>
          </w:p>
          <w:p w14:paraId="53339D56" w14:textId="77777777" w:rsidR="008C3074" w:rsidRDefault="008C3074" w:rsidP="00CB3287">
            <w:pPr>
              <w:jc w:val="center"/>
              <w:rPr>
                <w:rFonts w:asciiTheme="majorHAnsi" w:hAnsiTheme="majorHAnsi" w:cstheme="majorHAnsi"/>
                <w:color w:val="004764"/>
                <w:sz w:val="22"/>
                <w:szCs w:val="22"/>
              </w:rPr>
            </w:pPr>
            <w:r>
              <w:rPr>
                <w:rFonts w:asciiTheme="majorHAnsi" w:hAnsiTheme="majorHAnsi" w:cstheme="majorHAnsi"/>
                <w:color w:val="004764"/>
                <w:sz w:val="22"/>
                <w:szCs w:val="22"/>
              </w:rPr>
              <w:t>(şehir dışı)</w:t>
            </w:r>
          </w:p>
        </w:tc>
      </w:tr>
      <w:tr w:rsidR="008C3074" w:rsidRPr="00670D53" w14:paraId="33E2E333" w14:textId="77777777" w:rsidTr="003445B9">
        <w:trPr>
          <w:trHeight w:val="1571"/>
        </w:trPr>
        <w:tc>
          <w:tcPr>
            <w:tcW w:w="1986" w:type="dxa"/>
            <w:vAlign w:val="center"/>
          </w:tcPr>
          <w:p w14:paraId="56853529" w14:textId="77777777" w:rsidR="008C3074" w:rsidRDefault="008C3074" w:rsidP="00CB3287">
            <w:pPr>
              <w:rPr>
                <w:rFonts w:ascii="Segoe UI" w:hAnsi="Segoe UI" w:cs="Segoe UI"/>
                <w:color w:val="000000"/>
                <w:sz w:val="18"/>
                <w:szCs w:val="18"/>
              </w:rPr>
            </w:pPr>
            <w:r w:rsidRPr="009A146C">
              <w:rPr>
                <w:rFonts w:ascii="Segoe UI" w:hAnsi="Segoe UI" w:cs="Segoe UI"/>
                <w:color w:val="000000"/>
                <w:sz w:val="18"/>
                <w:szCs w:val="18"/>
              </w:rPr>
              <w:t xml:space="preserve">3* B&amp;B Hotel Monza  </w:t>
            </w:r>
          </w:p>
          <w:p w14:paraId="05A3F0D2" w14:textId="77777777" w:rsidR="009E50C7" w:rsidRDefault="009E50C7" w:rsidP="00CB3287">
            <w:pPr>
              <w:rPr>
                <w:rFonts w:ascii="Segoe UI" w:hAnsi="Segoe UI" w:cs="Segoe UI"/>
                <w:color w:val="000000"/>
                <w:sz w:val="18"/>
                <w:szCs w:val="18"/>
              </w:rPr>
            </w:pPr>
          </w:p>
          <w:p w14:paraId="4F55505E" w14:textId="77777777" w:rsidR="008C3074" w:rsidRDefault="008C3074" w:rsidP="00CB3287">
            <w:pPr>
              <w:rPr>
                <w:rFonts w:asciiTheme="majorHAnsi" w:hAnsiTheme="majorHAnsi" w:cstheme="majorHAnsi"/>
                <w:sz w:val="20"/>
                <w:szCs w:val="22"/>
              </w:rPr>
            </w:pPr>
            <w:r w:rsidRPr="009A146C">
              <w:rPr>
                <w:rFonts w:ascii="Segoe UI" w:hAnsi="Segoe UI" w:cs="Segoe UI"/>
                <w:color w:val="000000"/>
                <w:sz w:val="18"/>
                <w:szCs w:val="18"/>
              </w:rPr>
              <w:t>4*Della Rotonda</w:t>
            </w:r>
            <w:r w:rsidRPr="002E207E">
              <w:rPr>
                <w:rFonts w:asciiTheme="majorHAnsi" w:hAnsiTheme="majorHAnsi" w:cstheme="majorHAnsi"/>
                <w:sz w:val="20"/>
                <w:szCs w:val="22"/>
              </w:rPr>
              <w:t xml:space="preserve"> </w:t>
            </w:r>
          </w:p>
          <w:p w14:paraId="7D5A62E1" w14:textId="77777777" w:rsidR="009E50C7" w:rsidRDefault="009E50C7" w:rsidP="00CB3287">
            <w:pPr>
              <w:rPr>
                <w:rFonts w:asciiTheme="majorHAnsi" w:hAnsiTheme="majorHAnsi" w:cstheme="majorHAnsi"/>
                <w:sz w:val="20"/>
                <w:szCs w:val="22"/>
              </w:rPr>
            </w:pPr>
          </w:p>
          <w:p w14:paraId="16F90443" w14:textId="77777777" w:rsidR="008C3074" w:rsidRPr="002E207E" w:rsidRDefault="008C3074" w:rsidP="00CB3287">
            <w:pPr>
              <w:rPr>
                <w:rFonts w:asciiTheme="majorHAnsi" w:hAnsiTheme="majorHAnsi" w:cstheme="majorHAnsi"/>
                <w:sz w:val="20"/>
                <w:szCs w:val="22"/>
              </w:rPr>
            </w:pPr>
            <w:r w:rsidRPr="009A146C">
              <w:rPr>
                <w:rFonts w:ascii="Segoe UI" w:hAnsi="Segoe UI" w:cs="Segoe UI"/>
                <w:bCs/>
                <w:color w:val="000000"/>
                <w:sz w:val="18"/>
                <w:szCs w:val="18"/>
              </w:rPr>
              <w:t>4*Concorde Hotel Fair</w:t>
            </w:r>
          </w:p>
        </w:tc>
        <w:tc>
          <w:tcPr>
            <w:tcW w:w="1842" w:type="dxa"/>
            <w:gridSpan w:val="2"/>
            <w:vAlign w:val="center"/>
          </w:tcPr>
          <w:p w14:paraId="6A253735" w14:textId="77777777" w:rsidR="008C3074" w:rsidRDefault="008C3074" w:rsidP="00CB3287">
            <w:pPr>
              <w:rPr>
                <w:rFonts w:asciiTheme="majorHAnsi" w:hAnsiTheme="majorHAnsi" w:cstheme="majorHAnsi"/>
                <w:sz w:val="20"/>
                <w:szCs w:val="22"/>
              </w:rPr>
            </w:pPr>
            <w:r w:rsidRPr="00E26882">
              <w:rPr>
                <w:rFonts w:ascii="Segoe UI" w:hAnsi="Segoe UI" w:cs="Segoe UI"/>
                <w:bCs/>
                <w:color w:val="000000"/>
                <w:sz w:val="18"/>
                <w:szCs w:val="18"/>
              </w:rPr>
              <w:t>3* Raffaello Hotel</w:t>
            </w:r>
            <w:r w:rsidRPr="002E207E">
              <w:rPr>
                <w:rFonts w:asciiTheme="majorHAnsi" w:hAnsiTheme="majorHAnsi" w:cstheme="majorHAnsi"/>
                <w:sz w:val="20"/>
                <w:szCs w:val="22"/>
              </w:rPr>
              <w:t xml:space="preserve"> </w:t>
            </w:r>
          </w:p>
          <w:p w14:paraId="2EE39974" w14:textId="77777777" w:rsidR="009E50C7" w:rsidRDefault="009E50C7" w:rsidP="00CB3287">
            <w:pPr>
              <w:rPr>
                <w:rFonts w:asciiTheme="majorHAnsi" w:hAnsiTheme="majorHAnsi" w:cstheme="majorHAnsi"/>
                <w:sz w:val="20"/>
                <w:szCs w:val="22"/>
              </w:rPr>
            </w:pPr>
          </w:p>
          <w:p w14:paraId="30C3E74A" w14:textId="53E74016" w:rsidR="008C3074" w:rsidRDefault="003445B9" w:rsidP="00CB3287">
            <w:pPr>
              <w:rPr>
                <w:rFonts w:ascii="Segoe UI" w:hAnsi="Segoe UI" w:cs="Segoe UI"/>
                <w:bCs/>
                <w:color w:val="000000"/>
                <w:sz w:val="18"/>
                <w:szCs w:val="18"/>
              </w:rPr>
            </w:pPr>
            <w:r>
              <w:rPr>
                <w:rFonts w:ascii="Segoe UI" w:hAnsi="Segoe UI" w:cs="Segoe UI"/>
                <w:bCs/>
                <w:color w:val="000000"/>
                <w:sz w:val="18"/>
                <w:szCs w:val="18"/>
              </w:rPr>
              <w:t xml:space="preserve">4* Roy Hotel  </w:t>
            </w:r>
            <w:r w:rsidR="008C3074" w:rsidRPr="00E26882">
              <w:rPr>
                <w:rFonts w:ascii="Segoe UI" w:hAnsi="Segoe UI" w:cs="Segoe UI"/>
                <w:bCs/>
                <w:color w:val="000000"/>
                <w:sz w:val="18"/>
                <w:szCs w:val="18"/>
              </w:rPr>
              <w:t>Treviso</w:t>
            </w:r>
          </w:p>
          <w:p w14:paraId="0F905398" w14:textId="77777777" w:rsidR="009E50C7" w:rsidRDefault="009E50C7" w:rsidP="00CB3287">
            <w:pPr>
              <w:rPr>
                <w:rFonts w:ascii="Segoe UI" w:hAnsi="Segoe UI" w:cs="Segoe UI"/>
                <w:bCs/>
                <w:color w:val="000000"/>
                <w:sz w:val="18"/>
                <w:szCs w:val="18"/>
              </w:rPr>
            </w:pPr>
          </w:p>
          <w:p w14:paraId="668CBF19" w14:textId="77777777" w:rsidR="008C3074" w:rsidRPr="00E26882" w:rsidRDefault="008C3074" w:rsidP="00CB3287">
            <w:pPr>
              <w:rPr>
                <w:rFonts w:ascii="Segoe UI" w:hAnsi="Segoe UI" w:cs="Segoe UI"/>
                <w:bCs/>
                <w:color w:val="000000"/>
                <w:sz w:val="18"/>
                <w:szCs w:val="18"/>
              </w:rPr>
            </w:pPr>
            <w:r w:rsidRPr="00E26882">
              <w:rPr>
                <w:rFonts w:ascii="Segoe UI" w:hAnsi="Segoe UI" w:cs="Segoe UI"/>
                <w:bCs/>
                <w:color w:val="000000"/>
                <w:sz w:val="18"/>
                <w:szCs w:val="18"/>
              </w:rPr>
              <w:t>4* Hotel Spresiano</w:t>
            </w:r>
          </w:p>
        </w:tc>
        <w:tc>
          <w:tcPr>
            <w:tcW w:w="1555" w:type="dxa"/>
            <w:vAlign w:val="center"/>
          </w:tcPr>
          <w:p w14:paraId="408C0B48" w14:textId="77777777" w:rsidR="008C3074" w:rsidRDefault="008C3074" w:rsidP="00CB3287">
            <w:pPr>
              <w:rPr>
                <w:rFonts w:ascii="Segoe UI" w:hAnsi="Segoe UI" w:cs="Segoe UI"/>
                <w:bCs/>
                <w:color w:val="000000"/>
                <w:sz w:val="18"/>
                <w:szCs w:val="18"/>
              </w:rPr>
            </w:pPr>
            <w:r w:rsidRPr="00E26882">
              <w:rPr>
                <w:rFonts w:ascii="Segoe UI" w:hAnsi="Segoe UI" w:cs="Segoe UI"/>
                <w:bCs/>
                <w:color w:val="000000"/>
                <w:sz w:val="18"/>
                <w:szCs w:val="18"/>
              </w:rPr>
              <w:t xml:space="preserve">3* </w:t>
            </w:r>
            <w:r>
              <w:rPr>
                <w:rFonts w:ascii="Segoe UI" w:hAnsi="Segoe UI" w:cs="Segoe UI"/>
                <w:bCs/>
                <w:color w:val="000000"/>
                <w:sz w:val="18"/>
                <w:szCs w:val="18"/>
              </w:rPr>
              <w:t>B&amp;B Hotel Ljubljana</w:t>
            </w:r>
          </w:p>
          <w:p w14:paraId="6C82C98F" w14:textId="77777777" w:rsidR="009E50C7" w:rsidRDefault="009E50C7" w:rsidP="00CB3287">
            <w:pPr>
              <w:rPr>
                <w:rFonts w:ascii="Segoe UI" w:hAnsi="Segoe UI" w:cs="Segoe UI"/>
                <w:bCs/>
                <w:color w:val="000000"/>
                <w:sz w:val="18"/>
                <w:szCs w:val="18"/>
              </w:rPr>
            </w:pPr>
          </w:p>
          <w:p w14:paraId="5799A3E5" w14:textId="77777777" w:rsidR="008C3074" w:rsidRDefault="008C3074" w:rsidP="00CB3287">
            <w:pPr>
              <w:rPr>
                <w:rFonts w:ascii="Segoe UI" w:hAnsi="Segoe UI" w:cs="Segoe UI"/>
                <w:bCs/>
                <w:color w:val="000000"/>
                <w:sz w:val="18"/>
                <w:szCs w:val="18"/>
              </w:rPr>
            </w:pPr>
            <w:r>
              <w:rPr>
                <w:rFonts w:ascii="Segoe UI" w:hAnsi="Segoe UI" w:cs="Segoe UI"/>
                <w:bCs/>
                <w:color w:val="000000"/>
                <w:sz w:val="18"/>
                <w:szCs w:val="18"/>
              </w:rPr>
              <w:t>3* City Hotel Ljubljana</w:t>
            </w:r>
          </w:p>
          <w:p w14:paraId="707B6BA8" w14:textId="77777777" w:rsidR="009E50C7" w:rsidRDefault="009E50C7" w:rsidP="00CB3287">
            <w:pPr>
              <w:rPr>
                <w:rFonts w:ascii="Segoe UI" w:hAnsi="Segoe UI" w:cs="Segoe UI"/>
                <w:bCs/>
                <w:color w:val="000000"/>
                <w:sz w:val="18"/>
                <w:szCs w:val="18"/>
              </w:rPr>
            </w:pPr>
          </w:p>
          <w:p w14:paraId="4D59C0C7" w14:textId="49DDFDD9" w:rsidR="008C3074" w:rsidRPr="002E207E" w:rsidRDefault="008C3074" w:rsidP="009E50C7">
            <w:pPr>
              <w:rPr>
                <w:rFonts w:asciiTheme="majorHAnsi" w:hAnsiTheme="majorHAnsi" w:cstheme="majorHAnsi"/>
                <w:sz w:val="20"/>
                <w:szCs w:val="22"/>
              </w:rPr>
            </w:pPr>
            <w:r>
              <w:rPr>
                <w:rFonts w:ascii="Segoe UI" w:hAnsi="Segoe UI" w:cs="Segoe UI"/>
                <w:bCs/>
                <w:color w:val="000000"/>
                <w:sz w:val="18"/>
                <w:szCs w:val="18"/>
              </w:rPr>
              <w:t>4* M Hotel Ljubljana</w:t>
            </w:r>
          </w:p>
        </w:tc>
        <w:tc>
          <w:tcPr>
            <w:tcW w:w="1706" w:type="dxa"/>
            <w:vAlign w:val="center"/>
          </w:tcPr>
          <w:p w14:paraId="07456505" w14:textId="77777777" w:rsidR="008C3074" w:rsidRDefault="008C3074" w:rsidP="00CB3287">
            <w:pPr>
              <w:rPr>
                <w:rFonts w:asciiTheme="majorHAnsi" w:hAnsiTheme="majorHAnsi" w:cstheme="majorHAnsi"/>
                <w:sz w:val="20"/>
                <w:szCs w:val="22"/>
              </w:rPr>
            </w:pPr>
            <w:r>
              <w:rPr>
                <w:rFonts w:asciiTheme="majorHAnsi" w:hAnsiTheme="majorHAnsi" w:cstheme="majorHAnsi"/>
                <w:sz w:val="20"/>
                <w:szCs w:val="22"/>
              </w:rPr>
              <w:t>3* Star inn otel Salzburg</w:t>
            </w:r>
          </w:p>
          <w:p w14:paraId="6460445F" w14:textId="77777777" w:rsidR="009E50C7" w:rsidRDefault="009E50C7" w:rsidP="00CB3287">
            <w:pPr>
              <w:rPr>
                <w:rFonts w:asciiTheme="majorHAnsi" w:hAnsiTheme="majorHAnsi" w:cstheme="majorHAnsi"/>
                <w:sz w:val="20"/>
                <w:szCs w:val="22"/>
              </w:rPr>
            </w:pPr>
          </w:p>
          <w:p w14:paraId="0C411250" w14:textId="77777777" w:rsidR="008C3074" w:rsidRDefault="008C3074" w:rsidP="00CB3287">
            <w:pPr>
              <w:rPr>
                <w:rFonts w:asciiTheme="majorHAnsi" w:hAnsiTheme="majorHAnsi" w:cstheme="majorHAnsi"/>
                <w:sz w:val="20"/>
                <w:szCs w:val="22"/>
              </w:rPr>
            </w:pPr>
            <w:r>
              <w:rPr>
                <w:rFonts w:asciiTheme="majorHAnsi" w:hAnsiTheme="majorHAnsi" w:cstheme="majorHAnsi"/>
                <w:sz w:val="20"/>
                <w:szCs w:val="22"/>
              </w:rPr>
              <w:t>3* Oek Hotel Salzburg</w:t>
            </w:r>
          </w:p>
          <w:p w14:paraId="5C2BE8D8" w14:textId="77777777" w:rsidR="009E50C7" w:rsidRDefault="009E50C7" w:rsidP="00CB3287">
            <w:pPr>
              <w:rPr>
                <w:rFonts w:asciiTheme="majorHAnsi" w:hAnsiTheme="majorHAnsi" w:cstheme="majorHAnsi"/>
                <w:sz w:val="20"/>
                <w:szCs w:val="22"/>
              </w:rPr>
            </w:pPr>
          </w:p>
          <w:p w14:paraId="376841F5" w14:textId="77777777" w:rsidR="008C3074" w:rsidRPr="002E207E" w:rsidRDefault="008C3074" w:rsidP="00CB3287">
            <w:pPr>
              <w:rPr>
                <w:rFonts w:asciiTheme="majorHAnsi" w:hAnsiTheme="majorHAnsi" w:cstheme="majorHAnsi"/>
                <w:sz w:val="20"/>
                <w:szCs w:val="22"/>
              </w:rPr>
            </w:pPr>
            <w:r>
              <w:rPr>
                <w:rFonts w:asciiTheme="majorHAnsi" w:hAnsiTheme="majorHAnsi" w:cstheme="majorHAnsi"/>
                <w:sz w:val="20"/>
                <w:szCs w:val="22"/>
              </w:rPr>
              <w:t>4* Hotel Heffterhof</w:t>
            </w:r>
          </w:p>
        </w:tc>
        <w:tc>
          <w:tcPr>
            <w:tcW w:w="1701" w:type="dxa"/>
            <w:vAlign w:val="center"/>
          </w:tcPr>
          <w:p w14:paraId="35B72501" w14:textId="77777777" w:rsidR="008C3074" w:rsidRDefault="008C3074" w:rsidP="00CB3287">
            <w:pPr>
              <w:rPr>
                <w:rFonts w:asciiTheme="majorHAnsi" w:hAnsiTheme="majorHAnsi" w:cs="Segoe UI"/>
                <w:sz w:val="18"/>
                <w:szCs w:val="18"/>
              </w:rPr>
            </w:pPr>
            <w:r>
              <w:rPr>
                <w:rFonts w:asciiTheme="majorHAnsi" w:hAnsiTheme="majorHAnsi" w:cstheme="majorHAnsi"/>
                <w:sz w:val="20"/>
                <w:szCs w:val="22"/>
              </w:rPr>
              <w:t xml:space="preserve">3* Ing Hotel </w:t>
            </w:r>
            <w:r w:rsidRPr="00DC13E1">
              <w:rPr>
                <w:rFonts w:asciiTheme="majorHAnsi" w:hAnsiTheme="majorHAnsi" w:cs="Segoe UI"/>
                <w:i/>
                <w:sz w:val="18"/>
                <w:szCs w:val="18"/>
              </w:rPr>
              <w:t>İ</w:t>
            </w:r>
            <w:r w:rsidRPr="00DC13E1">
              <w:rPr>
                <w:rFonts w:asciiTheme="majorHAnsi" w:hAnsiTheme="majorHAnsi" w:cs="Segoe UI"/>
                <w:sz w:val="18"/>
                <w:szCs w:val="18"/>
              </w:rPr>
              <w:t>gnolstadt</w:t>
            </w:r>
          </w:p>
          <w:p w14:paraId="1B909BBC" w14:textId="77777777" w:rsidR="009E50C7" w:rsidRDefault="009E50C7" w:rsidP="00CB3287">
            <w:pPr>
              <w:rPr>
                <w:rFonts w:asciiTheme="majorHAnsi" w:hAnsiTheme="majorHAnsi" w:cs="Segoe UI"/>
                <w:sz w:val="18"/>
                <w:szCs w:val="18"/>
              </w:rPr>
            </w:pPr>
          </w:p>
          <w:p w14:paraId="4E135867" w14:textId="77777777" w:rsidR="008C3074" w:rsidRDefault="008C3074" w:rsidP="00CB3287">
            <w:pPr>
              <w:rPr>
                <w:rFonts w:asciiTheme="majorHAnsi" w:hAnsiTheme="majorHAnsi" w:cs="Segoe UI"/>
                <w:sz w:val="18"/>
                <w:szCs w:val="18"/>
              </w:rPr>
            </w:pPr>
            <w:r>
              <w:rPr>
                <w:rFonts w:asciiTheme="majorHAnsi" w:hAnsiTheme="majorHAnsi" w:cs="Segoe UI"/>
                <w:sz w:val="18"/>
                <w:szCs w:val="18"/>
              </w:rPr>
              <w:t>4* BW Hotel Am Europaplatz</w:t>
            </w:r>
          </w:p>
          <w:p w14:paraId="15B3390A" w14:textId="77777777" w:rsidR="009E50C7" w:rsidRDefault="009E50C7" w:rsidP="00CB3287">
            <w:pPr>
              <w:rPr>
                <w:rFonts w:asciiTheme="majorHAnsi" w:hAnsiTheme="majorHAnsi" w:cs="Segoe UI"/>
                <w:sz w:val="18"/>
                <w:szCs w:val="18"/>
              </w:rPr>
            </w:pPr>
          </w:p>
          <w:p w14:paraId="626CE8E4" w14:textId="17A001E3" w:rsidR="008C3074" w:rsidRPr="009E50C7" w:rsidRDefault="008C3074" w:rsidP="00CB3287">
            <w:pPr>
              <w:rPr>
                <w:rFonts w:asciiTheme="majorHAnsi" w:hAnsiTheme="majorHAnsi" w:cs="Segoe UI"/>
                <w:sz w:val="18"/>
                <w:szCs w:val="18"/>
              </w:rPr>
            </w:pPr>
            <w:r>
              <w:rPr>
                <w:rFonts w:asciiTheme="majorHAnsi" w:hAnsiTheme="majorHAnsi" w:cs="Segoe UI"/>
                <w:sz w:val="18"/>
                <w:szCs w:val="18"/>
              </w:rPr>
              <w:t>3* Hotel Alte Post</w:t>
            </w:r>
          </w:p>
        </w:tc>
        <w:tc>
          <w:tcPr>
            <w:tcW w:w="2126" w:type="dxa"/>
          </w:tcPr>
          <w:p w14:paraId="072F5E81" w14:textId="77777777" w:rsidR="008C3074" w:rsidRDefault="008C3074" w:rsidP="00CB3287">
            <w:pPr>
              <w:rPr>
                <w:rFonts w:asciiTheme="majorHAnsi" w:hAnsiTheme="majorHAnsi" w:cstheme="majorHAnsi"/>
                <w:sz w:val="20"/>
                <w:szCs w:val="22"/>
              </w:rPr>
            </w:pPr>
            <w:r>
              <w:rPr>
                <w:rFonts w:asciiTheme="majorHAnsi" w:hAnsiTheme="majorHAnsi" w:cstheme="majorHAnsi"/>
                <w:sz w:val="20"/>
                <w:szCs w:val="22"/>
              </w:rPr>
              <w:t>3* Hotel Maier</w:t>
            </w:r>
          </w:p>
          <w:p w14:paraId="70751F5A" w14:textId="77777777" w:rsidR="009E50C7" w:rsidRDefault="009E50C7" w:rsidP="00CB3287">
            <w:pPr>
              <w:rPr>
                <w:rFonts w:asciiTheme="majorHAnsi" w:hAnsiTheme="majorHAnsi" w:cstheme="majorHAnsi"/>
                <w:sz w:val="20"/>
                <w:szCs w:val="22"/>
              </w:rPr>
            </w:pPr>
          </w:p>
          <w:p w14:paraId="3F492F04" w14:textId="77777777" w:rsidR="008C3074" w:rsidRDefault="008C3074" w:rsidP="00CB3287">
            <w:pPr>
              <w:rPr>
                <w:rFonts w:ascii="Segoe UI" w:hAnsi="Segoe UI" w:cs="Segoe UI"/>
                <w:sz w:val="20"/>
                <w:szCs w:val="20"/>
                <w:shd w:val="clear" w:color="auto" w:fill="FFFFFF"/>
              </w:rPr>
            </w:pPr>
            <w:r>
              <w:rPr>
                <w:rFonts w:asciiTheme="majorHAnsi" w:hAnsiTheme="majorHAnsi" w:cstheme="majorHAnsi"/>
                <w:sz w:val="20"/>
                <w:szCs w:val="22"/>
              </w:rPr>
              <w:t xml:space="preserve">3*Holiday in </w:t>
            </w:r>
            <w:r w:rsidRPr="00B90BD1">
              <w:rPr>
                <w:rFonts w:ascii="Segoe UI" w:hAnsi="Segoe UI" w:cs="Segoe UI"/>
                <w:sz w:val="20"/>
                <w:szCs w:val="20"/>
                <w:shd w:val="clear" w:color="auto" w:fill="FFFFFF"/>
              </w:rPr>
              <w:t>Friedrichshafen</w:t>
            </w:r>
          </w:p>
          <w:p w14:paraId="5840C13F" w14:textId="77777777" w:rsidR="009E50C7" w:rsidRDefault="009E50C7" w:rsidP="00CB3287">
            <w:pPr>
              <w:rPr>
                <w:rFonts w:ascii="Segoe UI" w:hAnsi="Segoe UI" w:cs="Segoe UI"/>
                <w:sz w:val="20"/>
                <w:szCs w:val="20"/>
                <w:shd w:val="clear" w:color="auto" w:fill="FFFFFF"/>
              </w:rPr>
            </w:pPr>
          </w:p>
          <w:p w14:paraId="759D701C" w14:textId="77777777" w:rsidR="008C3074" w:rsidRPr="002E207E" w:rsidRDefault="008C3074" w:rsidP="00CB3287">
            <w:pPr>
              <w:rPr>
                <w:rFonts w:asciiTheme="majorHAnsi" w:hAnsiTheme="majorHAnsi" w:cstheme="majorHAnsi"/>
                <w:sz w:val="20"/>
                <w:szCs w:val="22"/>
              </w:rPr>
            </w:pPr>
            <w:r>
              <w:rPr>
                <w:rFonts w:asciiTheme="majorHAnsi" w:hAnsiTheme="majorHAnsi" w:cstheme="majorHAnsi"/>
                <w:sz w:val="20"/>
                <w:szCs w:val="22"/>
              </w:rPr>
              <w:t>3* BW Hotel goldenes Rad</w:t>
            </w:r>
          </w:p>
        </w:tc>
      </w:tr>
      <w:tr w:rsidR="008C3074" w:rsidRPr="006D43A0" w14:paraId="07F85C77" w14:textId="77777777" w:rsidTr="003445B9">
        <w:trPr>
          <w:trHeight w:val="543"/>
        </w:trPr>
        <w:tc>
          <w:tcPr>
            <w:tcW w:w="10916" w:type="dxa"/>
            <w:gridSpan w:val="7"/>
            <w:shd w:val="clear" w:color="auto" w:fill="004764"/>
            <w:vAlign w:val="center"/>
          </w:tcPr>
          <w:p w14:paraId="67B78F11" w14:textId="77777777" w:rsidR="008C3074" w:rsidRPr="006D43A0" w:rsidRDefault="008C3074" w:rsidP="00C758A1">
            <w:pPr>
              <w:pStyle w:val="BodyText3"/>
              <w:spacing w:before="0" w:beforeAutospacing="0" w:after="0" w:afterAutospacing="0" w:line="288" w:lineRule="auto"/>
              <w:jc w:val="center"/>
              <w:rPr>
                <w:rFonts w:asciiTheme="majorHAnsi" w:hAnsiTheme="majorHAnsi" w:cstheme="majorHAnsi"/>
                <w:b/>
              </w:rPr>
            </w:pPr>
            <w:r>
              <w:rPr>
                <w:rFonts w:asciiTheme="majorHAnsi" w:hAnsiTheme="majorHAnsi" w:cstheme="majorHAnsi"/>
                <w:b/>
              </w:rPr>
              <w:t>KONAKLAMA NOTLARI</w:t>
            </w:r>
          </w:p>
        </w:tc>
      </w:tr>
      <w:tr w:rsidR="008C3074" w:rsidRPr="006D43A0" w14:paraId="414C49F0" w14:textId="77777777" w:rsidTr="003445B9">
        <w:trPr>
          <w:trHeight w:val="1751"/>
        </w:trPr>
        <w:tc>
          <w:tcPr>
            <w:tcW w:w="10916" w:type="dxa"/>
            <w:gridSpan w:val="7"/>
            <w:vAlign w:val="center"/>
          </w:tcPr>
          <w:p w14:paraId="6671D9A8" w14:textId="77777777" w:rsidR="008C3074" w:rsidRPr="00DC13E1" w:rsidRDefault="008C3074" w:rsidP="008C3074">
            <w:pPr>
              <w:pStyle w:val="Heading5"/>
              <w:tabs>
                <w:tab w:val="center" w:pos="5315"/>
              </w:tabs>
              <w:spacing w:before="0" w:after="0"/>
              <w:jc w:val="center"/>
              <w:outlineLvl w:val="4"/>
              <w:rPr>
                <w:rFonts w:asciiTheme="majorHAnsi" w:hAnsiTheme="majorHAnsi" w:cs="Segoe UI"/>
                <w:b w:val="0"/>
                <w:i w:val="0"/>
                <w:sz w:val="18"/>
                <w:szCs w:val="18"/>
                <w:lang w:val="tr-TR"/>
              </w:rPr>
            </w:pPr>
            <w:r w:rsidRPr="00DC13E1">
              <w:rPr>
                <w:rFonts w:asciiTheme="majorHAnsi" w:hAnsiTheme="majorHAnsi" w:cs="Segoe UI"/>
                <w:b w:val="0"/>
                <w:i w:val="0"/>
                <w:sz w:val="18"/>
                <w:szCs w:val="18"/>
                <w:lang w:val="tr-TR"/>
              </w:rPr>
              <w:t>**  Venedik turu tren, özel tekne ve gondol ile gerçekleştirilmektedir.</w:t>
            </w:r>
          </w:p>
          <w:p w14:paraId="38B7E4DD" w14:textId="77777777" w:rsidR="008C3074" w:rsidRPr="00DC13E1" w:rsidRDefault="008C3074" w:rsidP="008C3074">
            <w:pPr>
              <w:pStyle w:val="Heading5"/>
              <w:tabs>
                <w:tab w:val="center" w:pos="5315"/>
              </w:tabs>
              <w:spacing w:before="0" w:after="0"/>
              <w:jc w:val="center"/>
              <w:outlineLvl w:val="4"/>
              <w:rPr>
                <w:rFonts w:asciiTheme="majorHAnsi" w:hAnsiTheme="majorHAnsi" w:cs="Segoe UI"/>
                <w:b w:val="0"/>
                <w:i w:val="0"/>
                <w:sz w:val="18"/>
                <w:szCs w:val="18"/>
                <w:lang w:val="tr-TR"/>
              </w:rPr>
            </w:pPr>
            <w:r w:rsidRPr="00DC13E1">
              <w:rPr>
                <w:rFonts w:asciiTheme="majorHAnsi" w:hAnsiTheme="majorHAnsi" w:cs="Segoe UI"/>
                <w:b w:val="0"/>
                <w:i w:val="0"/>
                <w:sz w:val="18"/>
                <w:szCs w:val="18"/>
                <w:lang w:val="tr-TR"/>
              </w:rPr>
              <w:t>**Venedik konaklamaları Padova, Trieste, Mestre, Mogliano Veneto, Spresiano ve Treviso bölgelerinden birinde sunulmaktadır.</w:t>
            </w:r>
          </w:p>
          <w:p w14:paraId="01D3BC2B" w14:textId="77777777" w:rsidR="008C3074" w:rsidRPr="00DC13E1" w:rsidRDefault="008C3074" w:rsidP="008C3074">
            <w:pPr>
              <w:pStyle w:val="Heading5"/>
              <w:tabs>
                <w:tab w:val="center" w:pos="5315"/>
              </w:tabs>
              <w:spacing w:before="0" w:after="0"/>
              <w:jc w:val="center"/>
              <w:outlineLvl w:val="4"/>
              <w:rPr>
                <w:rFonts w:asciiTheme="majorHAnsi" w:hAnsiTheme="majorHAnsi" w:cs="Segoe UI"/>
                <w:b w:val="0"/>
                <w:i w:val="0"/>
                <w:sz w:val="18"/>
                <w:szCs w:val="18"/>
                <w:lang w:val="tr-TR"/>
              </w:rPr>
            </w:pPr>
            <w:r w:rsidRPr="00DC13E1">
              <w:rPr>
                <w:rFonts w:asciiTheme="majorHAnsi" w:hAnsiTheme="majorHAnsi" w:cs="Segoe UI"/>
                <w:b w:val="0"/>
                <w:i w:val="0"/>
                <w:sz w:val="18"/>
                <w:szCs w:val="18"/>
                <w:lang w:val="tr-TR"/>
              </w:rPr>
              <w:t xml:space="preserve">*** Augsburg konaklaması Fürstenfeldbruck, </w:t>
            </w:r>
            <w:r w:rsidRPr="006433F8">
              <w:rPr>
                <w:rFonts w:asciiTheme="majorHAnsi" w:hAnsiTheme="majorHAnsi" w:cs="Segoe UI"/>
                <w:b w:val="0"/>
                <w:i w:val="0"/>
                <w:sz w:val="18"/>
                <w:szCs w:val="18"/>
                <w:lang w:val="tr-TR"/>
              </w:rPr>
              <w:t>Königsbrunn</w:t>
            </w:r>
            <w:r w:rsidRPr="00DC13E1">
              <w:rPr>
                <w:rFonts w:asciiTheme="majorHAnsi" w:hAnsiTheme="majorHAnsi" w:cs="Segoe UI"/>
                <w:b w:val="0"/>
                <w:i w:val="0"/>
                <w:sz w:val="18"/>
                <w:szCs w:val="18"/>
                <w:lang w:val="tr-TR"/>
              </w:rPr>
              <w:t xml:space="preserve">, </w:t>
            </w:r>
            <w:r w:rsidRPr="006433F8">
              <w:rPr>
                <w:rFonts w:asciiTheme="majorHAnsi" w:hAnsiTheme="majorHAnsi" w:cs="Segoe UI"/>
                <w:b w:val="0"/>
                <w:i w:val="0"/>
                <w:sz w:val="18"/>
                <w:szCs w:val="18"/>
                <w:lang w:val="tr-TR"/>
              </w:rPr>
              <w:t>Bad Wörishofen</w:t>
            </w:r>
            <w:r w:rsidRPr="00DC13E1">
              <w:rPr>
                <w:rFonts w:asciiTheme="majorHAnsi" w:hAnsiTheme="majorHAnsi" w:cs="Segoe UI"/>
                <w:b w:val="0"/>
                <w:i w:val="0"/>
                <w:sz w:val="18"/>
                <w:szCs w:val="18"/>
                <w:lang w:val="tr-TR"/>
              </w:rPr>
              <w:t>, Landsberg am Lech, İgnolstadt bölgelerinden birinde sunulmaktadır.</w:t>
            </w:r>
          </w:p>
          <w:p w14:paraId="32E674D8" w14:textId="77777777" w:rsidR="008C3074" w:rsidRPr="00DC13E1" w:rsidRDefault="008C3074" w:rsidP="008C3074">
            <w:pPr>
              <w:rPr>
                <w:rFonts w:asciiTheme="majorHAnsi" w:hAnsiTheme="majorHAnsi"/>
                <w:sz w:val="4"/>
                <w:szCs w:val="4"/>
              </w:rPr>
            </w:pPr>
          </w:p>
          <w:p w14:paraId="4E1D574A" w14:textId="77777777" w:rsidR="008C3074" w:rsidRPr="00DC13E1" w:rsidRDefault="008C3074" w:rsidP="008C3074">
            <w:pPr>
              <w:pStyle w:val="Heading5"/>
              <w:tabs>
                <w:tab w:val="center" w:pos="5315"/>
              </w:tabs>
              <w:spacing w:before="0" w:after="0"/>
              <w:jc w:val="center"/>
              <w:outlineLvl w:val="4"/>
              <w:rPr>
                <w:rFonts w:asciiTheme="majorHAnsi" w:hAnsiTheme="majorHAnsi" w:cs="Segoe UI"/>
                <w:b w:val="0"/>
                <w:i w:val="0"/>
                <w:sz w:val="18"/>
                <w:szCs w:val="18"/>
                <w:lang w:val="tr-TR"/>
              </w:rPr>
            </w:pPr>
            <w:r w:rsidRPr="00DC13E1">
              <w:rPr>
                <w:rFonts w:asciiTheme="majorHAnsi" w:hAnsiTheme="majorHAnsi" w:cs="Segoe UI"/>
                <w:b w:val="0"/>
                <w:i w:val="0"/>
                <w:sz w:val="18"/>
                <w:szCs w:val="18"/>
                <w:lang w:val="tr-TR"/>
              </w:rPr>
              <w:t>****  Italya otel standartları T.C. otel standartlarının altındadır.</w:t>
            </w:r>
          </w:p>
          <w:p w14:paraId="56AA940A" w14:textId="77777777" w:rsidR="008C3074" w:rsidRPr="00DC13E1" w:rsidRDefault="008C3074" w:rsidP="008C3074">
            <w:pPr>
              <w:pStyle w:val="Heading5"/>
              <w:tabs>
                <w:tab w:val="center" w:pos="5315"/>
              </w:tabs>
              <w:spacing w:before="0" w:after="0"/>
              <w:jc w:val="center"/>
              <w:outlineLvl w:val="4"/>
              <w:rPr>
                <w:rFonts w:asciiTheme="majorHAnsi" w:hAnsiTheme="majorHAnsi" w:cs="Segoe UI"/>
                <w:b w:val="0"/>
                <w:i w:val="0"/>
                <w:sz w:val="18"/>
                <w:szCs w:val="18"/>
                <w:lang w:val="tr-TR"/>
              </w:rPr>
            </w:pPr>
            <w:r w:rsidRPr="00DC13E1">
              <w:rPr>
                <w:rFonts w:asciiTheme="majorHAnsi" w:hAnsiTheme="majorHAnsi" w:cs="Segoe UI"/>
                <w:b w:val="0"/>
                <w:i w:val="0"/>
                <w:sz w:val="18"/>
                <w:szCs w:val="18"/>
                <w:lang w:val="tr-TR"/>
              </w:rPr>
              <w:t>*** Otellerinin Giriş saatleri 15:00 – 17:00 arası  / Çıkış saatleri  10:00 – 12:00 arasındadır.</w:t>
            </w:r>
          </w:p>
          <w:p w14:paraId="68FE1B86" w14:textId="77777777" w:rsidR="008C3074" w:rsidRPr="00DC13E1" w:rsidRDefault="008C3074" w:rsidP="008C3074">
            <w:pPr>
              <w:pStyle w:val="Heading5"/>
              <w:tabs>
                <w:tab w:val="center" w:pos="5315"/>
              </w:tabs>
              <w:spacing w:before="0" w:after="0"/>
              <w:jc w:val="center"/>
              <w:outlineLvl w:val="4"/>
              <w:rPr>
                <w:rFonts w:asciiTheme="majorHAnsi" w:hAnsiTheme="majorHAnsi" w:cs="Segoe UI"/>
                <w:b w:val="0"/>
                <w:i w:val="0"/>
                <w:sz w:val="18"/>
                <w:szCs w:val="18"/>
                <w:lang w:val="tr-TR"/>
              </w:rPr>
            </w:pPr>
            <w:r w:rsidRPr="00DC13E1">
              <w:rPr>
                <w:rFonts w:asciiTheme="majorHAnsi" w:hAnsiTheme="majorHAnsi" w:cs="Segoe UI"/>
                <w:b w:val="0"/>
                <w:i w:val="0"/>
                <w:sz w:val="18"/>
                <w:szCs w:val="18"/>
                <w:lang w:val="tr-TR"/>
              </w:rPr>
              <w:t xml:space="preserve">***Aynı destinasyon için alternatifli oteller verildiği ve/veya sadece kategori bilgisi verildiği durumlarda konaklayacağınız </w:t>
            </w:r>
          </w:p>
          <w:p w14:paraId="29948202" w14:textId="083C44B9" w:rsidR="008C3074" w:rsidRPr="008C3074" w:rsidRDefault="008C3074" w:rsidP="008C3074">
            <w:pPr>
              <w:pStyle w:val="Heading5"/>
              <w:tabs>
                <w:tab w:val="center" w:pos="5315"/>
              </w:tabs>
              <w:spacing w:before="0" w:after="0"/>
              <w:jc w:val="center"/>
              <w:outlineLvl w:val="4"/>
              <w:rPr>
                <w:rFonts w:asciiTheme="majorHAnsi" w:hAnsiTheme="majorHAnsi" w:cs="Segoe UI"/>
                <w:b w:val="0"/>
                <w:i w:val="0"/>
                <w:sz w:val="18"/>
                <w:szCs w:val="18"/>
                <w:lang w:val="tr-TR"/>
              </w:rPr>
            </w:pPr>
            <w:r w:rsidRPr="00DC13E1">
              <w:rPr>
                <w:rFonts w:asciiTheme="majorHAnsi" w:hAnsiTheme="majorHAnsi" w:cs="Segoe UI"/>
                <w:b w:val="0"/>
                <w:i w:val="0"/>
                <w:sz w:val="18"/>
                <w:szCs w:val="18"/>
                <w:lang w:val="tr-TR"/>
              </w:rPr>
              <w:t xml:space="preserve">otelleri gezi hareketinden 48 saat önce acentenizden öğrenebilirsiniz. </w:t>
            </w:r>
          </w:p>
        </w:tc>
      </w:tr>
    </w:tbl>
    <w:p w14:paraId="440F9A41" w14:textId="77777777" w:rsidR="008A3B0C" w:rsidRPr="001B387A" w:rsidRDefault="008A3B0C" w:rsidP="005A20BE">
      <w:pPr>
        <w:spacing w:before="120" w:after="120"/>
        <w:jc w:val="both"/>
        <w:rPr>
          <w:rFonts w:asciiTheme="majorHAnsi" w:hAnsiTheme="majorHAnsi" w:cstheme="majorHAnsi"/>
          <w:b/>
          <w:bCs/>
          <w:color w:val="FE9625"/>
          <w:sz w:val="10"/>
          <w:szCs w:val="10"/>
          <w:u w:val="single"/>
        </w:rPr>
      </w:pPr>
    </w:p>
    <w:p w14:paraId="3671605A" w14:textId="2E686E28" w:rsidR="005A20BE" w:rsidRPr="006D43A0" w:rsidRDefault="005A20BE" w:rsidP="005A20BE">
      <w:pPr>
        <w:spacing w:before="120" w:after="120"/>
        <w:jc w:val="both"/>
        <w:rPr>
          <w:rFonts w:asciiTheme="majorHAnsi" w:hAnsiTheme="majorHAnsi" w:cstheme="majorHAnsi"/>
          <w:color w:val="FE9625"/>
          <w:sz w:val="22"/>
          <w:szCs w:val="22"/>
          <w:u w:val="single"/>
        </w:rPr>
      </w:pPr>
      <w:r w:rsidRPr="006D43A0">
        <w:rPr>
          <w:rFonts w:asciiTheme="majorHAnsi" w:hAnsiTheme="majorHAnsi" w:cstheme="majorHAnsi"/>
          <w:b/>
          <w:bCs/>
          <w:color w:val="FE9625"/>
          <w:sz w:val="22"/>
          <w:szCs w:val="22"/>
          <w:u w:val="single"/>
        </w:rPr>
        <w:t xml:space="preserve">FİYATLARIMIZA </w:t>
      </w:r>
      <w:r w:rsidR="003F317B" w:rsidRPr="006D43A0">
        <w:rPr>
          <w:rFonts w:asciiTheme="majorHAnsi" w:hAnsiTheme="majorHAnsi" w:cstheme="majorHAnsi"/>
          <w:b/>
          <w:bCs/>
          <w:color w:val="FE9625"/>
          <w:sz w:val="22"/>
          <w:szCs w:val="22"/>
          <w:u w:val="single"/>
        </w:rPr>
        <w:t>DÂHİL</w:t>
      </w:r>
      <w:r w:rsidRPr="006D43A0">
        <w:rPr>
          <w:rFonts w:asciiTheme="majorHAnsi" w:hAnsiTheme="majorHAnsi" w:cstheme="majorHAnsi"/>
          <w:b/>
          <w:bCs/>
          <w:color w:val="FE9625"/>
          <w:sz w:val="22"/>
          <w:szCs w:val="22"/>
          <w:u w:val="single"/>
        </w:rPr>
        <w:t xml:space="preserve"> OLAN SERVİSLERİMİZ</w:t>
      </w:r>
    </w:p>
    <w:p w14:paraId="08D2F187" w14:textId="77777777" w:rsidR="008109A5" w:rsidRPr="00863B7E" w:rsidRDefault="005A20BE" w:rsidP="008A3B0C">
      <w:pPr>
        <w:spacing w:line="24" w:lineRule="atLeast"/>
        <w:rPr>
          <w:rFonts w:ascii="Segoe UI" w:hAnsi="Segoe UI" w:cs="Segoe UI"/>
          <w:sz w:val="18"/>
          <w:szCs w:val="18"/>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008109A5" w:rsidRPr="008109A5">
        <w:rPr>
          <w:rFonts w:asciiTheme="majorHAnsi" w:hAnsiTheme="majorHAnsi" w:cs="Segoe UI"/>
          <w:sz w:val="22"/>
          <w:szCs w:val="22"/>
        </w:rPr>
        <w:t>Pegasus Hava Yolları Özel Seferi ile İzmir (ADB) –  Milano (BGY) – İzmir (ADB) ekonomi sınıfı uçak bileti,</w:t>
      </w:r>
    </w:p>
    <w:p w14:paraId="6C4FFA7C" w14:textId="473CF6C0" w:rsidR="005A20BE" w:rsidRPr="006D43A0" w:rsidRDefault="005A20BE" w:rsidP="008A3B0C">
      <w:pPr>
        <w:pStyle w:val="Normal2"/>
        <w:spacing w:line="24" w:lineRule="atLeast"/>
        <w:ind w:right="-54"/>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Pr="006D43A0">
        <w:rPr>
          <w:rFonts w:asciiTheme="majorHAnsi" w:hAnsiTheme="majorHAnsi" w:cstheme="majorHAnsi"/>
          <w:sz w:val="22"/>
          <w:szCs w:val="22"/>
        </w:rPr>
        <w:t xml:space="preserve">Havalimanı vergileri </w:t>
      </w:r>
    </w:p>
    <w:p w14:paraId="53496B12" w14:textId="77777777" w:rsidR="005A20BE" w:rsidRPr="006D43A0" w:rsidRDefault="005A20BE" w:rsidP="008A3B0C">
      <w:pPr>
        <w:pStyle w:val="Normal2"/>
        <w:spacing w:line="24" w:lineRule="atLeast"/>
        <w:ind w:right="-54"/>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Pr="006D43A0">
        <w:rPr>
          <w:rFonts w:asciiTheme="majorHAnsi" w:hAnsiTheme="majorHAnsi" w:cstheme="majorHAnsi"/>
          <w:sz w:val="22"/>
          <w:szCs w:val="22"/>
        </w:rPr>
        <w:t>3* &amp; 4* otellerde oda kahvaltı konaklamalar</w:t>
      </w:r>
    </w:p>
    <w:p w14:paraId="429D6D7A" w14:textId="77777777" w:rsidR="005A20BE" w:rsidRPr="006D43A0" w:rsidRDefault="005A20BE" w:rsidP="008A3B0C">
      <w:pPr>
        <w:pStyle w:val="Normal2"/>
        <w:spacing w:line="24" w:lineRule="atLeast"/>
        <w:ind w:right="-54"/>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Pr="006D43A0">
        <w:rPr>
          <w:rFonts w:asciiTheme="majorHAnsi" w:hAnsiTheme="majorHAnsi" w:cstheme="majorHAnsi"/>
          <w:sz w:val="22"/>
          <w:szCs w:val="22"/>
        </w:rPr>
        <w:t>Alan/otel/alan transferleri</w:t>
      </w:r>
    </w:p>
    <w:p w14:paraId="2C7DB64A" w14:textId="77777777" w:rsidR="005A20BE" w:rsidRPr="006D43A0" w:rsidRDefault="005A20BE" w:rsidP="008A3B0C">
      <w:pPr>
        <w:pStyle w:val="Normal2"/>
        <w:spacing w:line="24" w:lineRule="atLeast"/>
        <w:ind w:right="-54"/>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Pr="006D43A0">
        <w:rPr>
          <w:rFonts w:asciiTheme="majorHAnsi" w:hAnsiTheme="majorHAnsi" w:cstheme="majorHAnsi"/>
          <w:sz w:val="22"/>
          <w:szCs w:val="22"/>
        </w:rPr>
        <w:t>Özel otobüslerimiz ile tüm şehir transferleri</w:t>
      </w:r>
    </w:p>
    <w:p w14:paraId="6DC70DF8" w14:textId="5CAD4A45" w:rsidR="005A20BE" w:rsidRPr="006D43A0" w:rsidRDefault="005A20BE" w:rsidP="008A3B0C">
      <w:pPr>
        <w:pStyle w:val="Normal2"/>
        <w:spacing w:line="24" w:lineRule="atLeast"/>
        <w:ind w:right="-54"/>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00EA1A41">
        <w:rPr>
          <w:rFonts w:asciiTheme="majorHAnsi" w:hAnsiTheme="majorHAnsi" w:cstheme="majorHAnsi"/>
          <w:sz w:val="22"/>
          <w:szCs w:val="22"/>
        </w:rPr>
        <w:t>Milano</w:t>
      </w:r>
      <w:r w:rsidRPr="006D43A0">
        <w:rPr>
          <w:rFonts w:asciiTheme="majorHAnsi" w:hAnsiTheme="majorHAnsi" w:cstheme="majorHAnsi"/>
          <w:sz w:val="22"/>
          <w:szCs w:val="22"/>
        </w:rPr>
        <w:t xml:space="preserve">, </w:t>
      </w:r>
      <w:r w:rsidR="00EA1A41">
        <w:rPr>
          <w:rFonts w:asciiTheme="majorHAnsi" w:hAnsiTheme="majorHAnsi" w:cstheme="majorHAnsi"/>
          <w:sz w:val="22"/>
          <w:szCs w:val="22"/>
        </w:rPr>
        <w:t>Sirmione</w:t>
      </w:r>
      <w:r w:rsidRPr="006D43A0">
        <w:rPr>
          <w:rFonts w:asciiTheme="majorHAnsi" w:hAnsiTheme="majorHAnsi" w:cstheme="majorHAnsi"/>
          <w:sz w:val="22"/>
          <w:szCs w:val="22"/>
        </w:rPr>
        <w:t xml:space="preserve">, </w:t>
      </w:r>
      <w:r w:rsidR="00EA1A41">
        <w:rPr>
          <w:rFonts w:asciiTheme="majorHAnsi" w:hAnsiTheme="majorHAnsi" w:cstheme="majorHAnsi"/>
          <w:sz w:val="22"/>
          <w:szCs w:val="22"/>
        </w:rPr>
        <w:t>Verona</w:t>
      </w:r>
      <w:r w:rsidRPr="006D43A0">
        <w:rPr>
          <w:rFonts w:asciiTheme="majorHAnsi" w:hAnsiTheme="majorHAnsi" w:cstheme="majorHAnsi"/>
          <w:sz w:val="22"/>
          <w:szCs w:val="22"/>
        </w:rPr>
        <w:t xml:space="preserve">, </w:t>
      </w:r>
      <w:r w:rsidR="00EA1A41">
        <w:rPr>
          <w:rFonts w:asciiTheme="majorHAnsi" w:hAnsiTheme="majorHAnsi" w:cstheme="majorHAnsi"/>
          <w:sz w:val="22"/>
          <w:szCs w:val="22"/>
        </w:rPr>
        <w:t>Ljubljiana</w:t>
      </w:r>
      <w:r w:rsidRPr="006D43A0">
        <w:rPr>
          <w:rFonts w:asciiTheme="majorHAnsi" w:hAnsiTheme="majorHAnsi" w:cstheme="majorHAnsi"/>
          <w:sz w:val="22"/>
          <w:szCs w:val="22"/>
        </w:rPr>
        <w:t xml:space="preserve">, </w:t>
      </w:r>
      <w:r w:rsidR="00EA1A41">
        <w:rPr>
          <w:rFonts w:asciiTheme="majorHAnsi" w:hAnsiTheme="majorHAnsi" w:cstheme="majorHAnsi"/>
          <w:sz w:val="22"/>
          <w:szCs w:val="22"/>
        </w:rPr>
        <w:t>Bled</w:t>
      </w:r>
      <w:r w:rsidRPr="006D43A0">
        <w:rPr>
          <w:rFonts w:asciiTheme="majorHAnsi" w:hAnsiTheme="majorHAnsi" w:cstheme="majorHAnsi"/>
          <w:sz w:val="22"/>
          <w:szCs w:val="22"/>
        </w:rPr>
        <w:t xml:space="preserve">, </w:t>
      </w:r>
      <w:r w:rsidR="00EA1A41">
        <w:rPr>
          <w:rFonts w:asciiTheme="majorHAnsi" w:hAnsiTheme="majorHAnsi" w:cstheme="majorHAnsi"/>
          <w:sz w:val="22"/>
          <w:szCs w:val="22"/>
        </w:rPr>
        <w:t>Salzburg</w:t>
      </w:r>
      <w:r w:rsidRPr="006D43A0">
        <w:rPr>
          <w:rFonts w:asciiTheme="majorHAnsi" w:hAnsiTheme="majorHAnsi" w:cstheme="majorHAnsi"/>
          <w:sz w:val="22"/>
          <w:szCs w:val="22"/>
        </w:rPr>
        <w:t xml:space="preserve">, </w:t>
      </w:r>
      <w:r w:rsidR="00EA1A41">
        <w:rPr>
          <w:rFonts w:asciiTheme="majorHAnsi" w:hAnsiTheme="majorHAnsi" w:cstheme="majorHAnsi"/>
          <w:sz w:val="22"/>
          <w:szCs w:val="22"/>
        </w:rPr>
        <w:t>Münih</w:t>
      </w:r>
      <w:r w:rsidRPr="006D43A0">
        <w:rPr>
          <w:rFonts w:asciiTheme="majorHAnsi" w:hAnsiTheme="majorHAnsi" w:cstheme="majorHAnsi"/>
          <w:sz w:val="22"/>
          <w:szCs w:val="22"/>
        </w:rPr>
        <w:t xml:space="preserve">, </w:t>
      </w:r>
      <w:r w:rsidR="00EA1A41">
        <w:rPr>
          <w:rFonts w:asciiTheme="majorHAnsi" w:hAnsiTheme="majorHAnsi" w:cstheme="majorHAnsi"/>
          <w:sz w:val="22"/>
          <w:szCs w:val="22"/>
        </w:rPr>
        <w:t>Augsburg</w:t>
      </w:r>
      <w:r w:rsidRPr="006D43A0">
        <w:rPr>
          <w:rFonts w:asciiTheme="majorHAnsi" w:hAnsiTheme="majorHAnsi" w:cstheme="majorHAnsi"/>
          <w:sz w:val="22"/>
          <w:szCs w:val="22"/>
        </w:rPr>
        <w:t xml:space="preserve">, </w:t>
      </w:r>
      <w:r w:rsidR="00EA1A41">
        <w:rPr>
          <w:rFonts w:asciiTheme="majorHAnsi" w:hAnsiTheme="majorHAnsi" w:cstheme="majorHAnsi"/>
          <w:sz w:val="22"/>
          <w:szCs w:val="22"/>
        </w:rPr>
        <w:t>Friedrichshafen</w:t>
      </w:r>
      <w:r w:rsidRPr="006D43A0">
        <w:rPr>
          <w:rFonts w:asciiTheme="majorHAnsi" w:hAnsiTheme="majorHAnsi" w:cstheme="majorHAnsi"/>
          <w:sz w:val="22"/>
          <w:szCs w:val="22"/>
        </w:rPr>
        <w:t xml:space="preserve">, </w:t>
      </w:r>
      <w:r w:rsidR="00EA1A41">
        <w:rPr>
          <w:rFonts w:asciiTheme="majorHAnsi" w:hAnsiTheme="majorHAnsi" w:cstheme="majorHAnsi"/>
          <w:sz w:val="22"/>
          <w:szCs w:val="22"/>
        </w:rPr>
        <w:t>Liechtenstein</w:t>
      </w:r>
      <w:r w:rsidRPr="006D43A0">
        <w:rPr>
          <w:rFonts w:asciiTheme="majorHAnsi" w:hAnsiTheme="majorHAnsi" w:cstheme="majorHAnsi"/>
          <w:sz w:val="22"/>
          <w:szCs w:val="22"/>
        </w:rPr>
        <w:t xml:space="preserve">, </w:t>
      </w:r>
      <w:r w:rsidR="00471E98">
        <w:rPr>
          <w:rFonts w:asciiTheme="majorHAnsi" w:hAnsiTheme="majorHAnsi" w:cstheme="majorHAnsi"/>
          <w:sz w:val="22"/>
          <w:szCs w:val="22"/>
        </w:rPr>
        <w:t>Mainfeld, Lugano, Como</w:t>
      </w:r>
      <w:r w:rsidRPr="006D43A0">
        <w:rPr>
          <w:rFonts w:asciiTheme="majorHAnsi" w:hAnsiTheme="majorHAnsi" w:cstheme="majorHAnsi"/>
          <w:sz w:val="22"/>
          <w:szCs w:val="22"/>
        </w:rPr>
        <w:t xml:space="preserve"> panoramik şehir turları</w:t>
      </w:r>
    </w:p>
    <w:p w14:paraId="086FE22D" w14:textId="77777777" w:rsidR="005A20BE" w:rsidRPr="006D43A0" w:rsidRDefault="005A20BE" w:rsidP="008A3B0C">
      <w:pPr>
        <w:pStyle w:val="Normal2"/>
        <w:spacing w:line="24" w:lineRule="atLeast"/>
        <w:ind w:right="-57"/>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Pr="006D43A0">
        <w:rPr>
          <w:rFonts w:asciiTheme="majorHAnsi" w:hAnsiTheme="majorHAnsi" w:cstheme="majorHAnsi"/>
          <w:sz w:val="22"/>
          <w:szCs w:val="22"/>
        </w:rPr>
        <w:t>Profesyonel rehberlik ve asistanlık hizmetleri</w:t>
      </w:r>
    </w:p>
    <w:p w14:paraId="47448E39" w14:textId="77777777" w:rsidR="005A20BE" w:rsidRPr="006D43A0" w:rsidRDefault="005A20BE" w:rsidP="008A3B0C">
      <w:pPr>
        <w:pStyle w:val="Normal2"/>
        <w:spacing w:line="24" w:lineRule="atLeast"/>
        <w:ind w:right="-57"/>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Pr="006D43A0">
        <w:rPr>
          <w:rFonts w:asciiTheme="majorHAnsi" w:hAnsiTheme="majorHAnsi" w:cstheme="majorHAnsi"/>
          <w:sz w:val="22"/>
          <w:szCs w:val="22"/>
        </w:rPr>
        <w:t>Otel vergileri</w:t>
      </w:r>
    </w:p>
    <w:p w14:paraId="2C10EB30" w14:textId="77777777" w:rsidR="005A20BE" w:rsidRPr="006D43A0" w:rsidRDefault="005A20BE" w:rsidP="008A3B0C">
      <w:pPr>
        <w:pStyle w:val="Normal2"/>
        <w:spacing w:line="24" w:lineRule="atLeast"/>
        <w:ind w:right="-57"/>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Pr="006D43A0">
        <w:rPr>
          <w:rFonts w:asciiTheme="majorHAnsi" w:hAnsiTheme="majorHAnsi" w:cstheme="majorHAnsi"/>
          <w:sz w:val="22"/>
          <w:szCs w:val="22"/>
        </w:rPr>
        <w:t>Turist şehir vergileri</w:t>
      </w:r>
    </w:p>
    <w:p w14:paraId="0C6C53E1" w14:textId="1F4F076F" w:rsidR="008C1A66" w:rsidRDefault="005A20BE" w:rsidP="008A3B0C">
      <w:pPr>
        <w:pStyle w:val="Normal2"/>
        <w:spacing w:line="24" w:lineRule="atLeast"/>
        <w:ind w:right="-57"/>
        <w:jc w:val="both"/>
        <w:rPr>
          <w:rFonts w:asciiTheme="majorHAnsi" w:hAnsiTheme="majorHAnsi" w:cstheme="majorHAnsi"/>
          <w:noProof w:val="0"/>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Pr="006D43A0">
        <w:rPr>
          <w:rFonts w:asciiTheme="majorHAnsi" w:hAnsiTheme="majorHAnsi" w:cstheme="majorHAnsi"/>
          <w:noProof w:val="0"/>
          <w:sz w:val="22"/>
          <w:szCs w:val="22"/>
        </w:rPr>
        <w:t>TURSAB zorunlu mesleki sorumluluk sigortası</w:t>
      </w:r>
    </w:p>
    <w:p w14:paraId="26346B92" w14:textId="77777777" w:rsidR="008A3B0C" w:rsidRPr="001B387A" w:rsidRDefault="008A3B0C" w:rsidP="008A3B0C">
      <w:pPr>
        <w:pStyle w:val="Normal2"/>
        <w:spacing w:line="24" w:lineRule="atLeast"/>
        <w:ind w:right="-57"/>
        <w:jc w:val="both"/>
        <w:rPr>
          <w:rFonts w:asciiTheme="majorHAnsi" w:hAnsiTheme="majorHAnsi" w:cstheme="majorHAnsi"/>
          <w:b/>
          <w:bCs/>
          <w:color w:val="FE9625"/>
          <w:sz w:val="10"/>
          <w:szCs w:val="10"/>
          <w:u w:val="single"/>
        </w:rPr>
      </w:pPr>
    </w:p>
    <w:p w14:paraId="638746C4" w14:textId="577D0C97" w:rsidR="005A20BE" w:rsidRPr="006D43A0" w:rsidRDefault="005A20BE" w:rsidP="005A20BE">
      <w:pPr>
        <w:spacing w:before="120" w:after="120"/>
        <w:jc w:val="both"/>
        <w:rPr>
          <w:rFonts w:asciiTheme="majorHAnsi" w:hAnsiTheme="majorHAnsi" w:cstheme="majorHAnsi"/>
          <w:color w:val="FE9625"/>
          <w:sz w:val="22"/>
          <w:szCs w:val="22"/>
          <w:u w:val="single"/>
        </w:rPr>
      </w:pPr>
      <w:r w:rsidRPr="006D43A0">
        <w:rPr>
          <w:rFonts w:asciiTheme="majorHAnsi" w:hAnsiTheme="majorHAnsi" w:cstheme="majorHAnsi"/>
          <w:b/>
          <w:bCs/>
          <w:color w:val="FE9625"/>
          <w:sz w:val="22"/>
          <w:szCs w:val="22"/>
          <w:u w:val="single"/>
        </w:rPr>
        <w:t xml:space="preserve">FİYATLARIMIZA </w:t>
      </w:r>
      <w:r w:rsidR="003F317B" w:rsidRPr="006D43A0">
        <w:rPr>
          <w:rFonts w:asciiTheme="majorHAnsi" w:hAnsiTheme="majorHAnsi" w:cstheme="majorHAnsi"/>
          <w:b/>
          <w:bCs/>
          <w:color w:val="FE9625"/>
          <w:sz w:val="22"/>
          <w:szCs w:val="22"/>
          <w:u w:val="single"/>
        </w:rPr>
        <w:t>DÂHİL</w:t>
      </w:r>
      <w:r w:rsidRPr="006D43A0">
        <w:rPr>
          <w:rFonts w:asciiTheme="majorHAnsi" w:hAnsiTheme="majorHAnsi" w:cstheme="majorHAnsi"/>
          <w:b/>
          <w:bCs/>
          <w:color w:val="FE9625"/>
          <w:sz w:val="22"/>
          <w:szCs w:val="22"/>
          <w:u w:val="single"/>
        </w:rPr>
        <w:t xml:space="preserve"> OLMAYAN SERVİSLERİMİZ</w:t>
      </w:r>
    </w:p>
    <w:p w14:paraId="7E5724CA" w14:textId="53C1E9A5" w:rsidR="003D2131" w:rsidRPr="006D43A0" w:rsidRDefault="003D2131" w:rsidP="008A3B0C">
      <w:pPr>
        <w:spacing w:line="24" w:lineRule="atLeast"/>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color w:val="FE9625"/>
          <w:sz w:val="22"/>
          <w:szCs w:val="22"/>
        </w:rPr>
        <w:t xml:space="preserve"> </w:t>
      </w:r>
      <w:r w:rsidRPr="006D43A0">
        <w:rPr>
          <w:rFonts w:asciiTheme="majorHAnsi" w:hAnsiTheme="majorHAnsi" w:cstheme="majorHAnsi"/>
          <w:sz w:val="22"/>
          <w:szCs w:val="22"/>
        </w:rPr>
        <w:t xml:space="preserve">Vize </w:t>
      </w:r>
      <w:r w:rsidR="00AD52C1">
        <w:rPr>
          <w:rFonts w:asciiTheme="majorHAnsi" w:hAnsiTheme="majorHAnsi" w:cstheme="majorHAnsi"/>
          <w:sz w:val="22"/>
          <w:szCs w:val="22"/>
        </w:rPr>
        <w:t xml:space="preserve">ücreti, servis bedeli </w:t>
      </w:r>
    </w:p>
    <w:p w14:paraId="702B6040" w14:textId="1FA89BD1" w:rsidR="005A20BE" w:rsidRPr="006D43A0" w:rsidRDefault="005A20BE" w:rsidP="008A3B0C">
      <w:pPr>
        <w:spacing w:line="24" w:lineRule="atLeast"/>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color w:val="FE9625"/>
          <w:sz w:val="22"/>
          <w:szCs w:val="22"/>
        </w:rPr>
        <w:t xml:space="preserve"> </w:t>
      </w:r>
      <w:r w:rsidR="00AD52C1">
        <w:rPr>
          <w:rFonts w:asciiTheme="majorHAnsi" w:hAnsiTheme="majorHAnsi" w:cstheme="majorHAnsi"/>
          <w:sz w:val="22"/>
          <w:szCs w:val="22"/>
        </w:rPr>
        <w:t>Seyahat sağlık sigortası</w:t>
      </w:r>
    </w:p>
    <w:p w14:paraId="4B1875A7" w14:textId="77777777" w:rsidR="005A20BE" w:rsidRPr="006D43A0" w:rsidRDefault="005A20BE" w:rsidP="008A3B0C">
      <w:pPr>
        <w:spacing w:line="24" w:lineRule="atLeast"/>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color w:val="FE9625"/>
          <w:sz w:val="22"/>
          <w:szCs w:val="22"/>
        </w:rPr>
        <w:t xml:space="preserve"> </w:t>
      </w:r>
      <w:r w:rsidRPr="006D43A0">
        <w:rPr>
          <w:rFonts w:asciiTheme="majorHAnsi" w:hAnsiTheme="majorHAnsi" w:cstheme="majorHAnsi"/>
          <w:sz w:val="22"/>
          <w:szCs w:val="22"/>
        </w:rPr>
        <w:t>Öğle ve akşam yemekleri</w:t>
      </w:r>
    </w:p>
    <w:p w14:paraId="046671FF" w14:textId="77777777" w:rsidR="005A20BE" w:rsidRPr="006D43A0" w:rsidRDefault="005A20BE" w:rsidP="008A3B0C">
      <w:pPr>
        <w:spacing w:line="24" w:lineRule="atLeast"/>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color w:val="FE9625"/>
          <w:sz w:val="22"/>
          <w:szCs w:val="22"/>
        </w:rPr>
        <w:t xml:space="preserve"> </w:t>
      </w:r>
      <w:r w:rsidRPr="006D43A0">
        <w:rPr>
          <w:rFonts w:asciiTheme="majorHAnsi" w:hAnsiTheme="majorHAnsi" w:cstheme="majorHAnsi"/>
          <w:sz w:val="22"/>
          <w:szCs w:val="22"/>
        </w:rPr>
        <w:t>Her türlü kişisel harcamalar ve otel ekstraları</w:t>
      </w:r>
    </w:p>
    <w:p w14:paraId="692FED72" w14:textId="77777777" w:rsidR="005A20BE" w:rsidRPr="006D43A0" w:rsidRDefault="005A20BE" w:rsidP="008A3B0C">
      <w:pPr>
        <w:spacing w:line="24" w:lineRule="atLeast"/>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color w:val="FE9625"/>
          <w:sz w:val="22"/>
          <w:szCs w:val="22"/>
        </w:rPr>
        <w:t xml:space="preserve"> </w:t>
      </w:r>
      <w:r w:rsidRPr="006D43A0">
        <w:rPr>
          <w:rFonts w:asciiTheme="majorHAnsi" w:hAnsiTheme="majorHAnsi" w:cstheme="majorHAnsi"/>
          <w:sz w:val="22"/>
          <w:szCs w:val="22"/>
        </w:rPr>
        <w:t>Yurt dışı çıkış harcı bedeli</w:t>
      </w:r>
    </w:p>
    <w:p w14:paraId="6EB515E3" w14:textId="77777777" w:rsidR="005A20BE" w:rsidRPr="006D43A0" w:rsidRDefault="005A20BE" w:rsidP="008A3B0C">
      <w:pPr>
        <w:spacing w:line="24" w:lineRule="atLeast"/>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color w:val="FE9625"/>
          <w:sz w:val="22"/>
          <w:szCs w:val="22"/>
        </w:rPr>
        <w:t xml:space="preserve"> </w:t>
      </w:r>
      <w:r w:rsidRPr="006D43A0">
        <w:rPr>
          <w:rFonts w:asciiTheme="majorHAnsi" w:hAnsiTheme="majorHAnsi" w:cstheme="majorHAnsi"/>
          <w:sz w:val="22"/>
          <w:szCs w:val="22"/>
        </w:rPr>
        <w:t>Müze ve ören yerleri girişleri</w:t>
      </w:r>
    </w:p>
    <w:p w14:paraId="48172FEE" w14:textId="4B78D2A8" w:rsidR="008A3B0C" w:rsidRDefault="005A20BE" w:rsidP="00D84448">
      <w:pPr>
        <w:spacing w:line="24" w:lineRule="atLeast"/>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color w:val="FE9625"/>
          <w:sz w:val="22"/>
          <w:szCs w:val="22"/>
        </w:rPr>
        <w:t xml:space="preserve"> </w:t>
      </w:r>
      <w:r w:rsidRPr="006D43A0">
        <w:rPr>
          <w:rFonts w:asciiTheme="majorHAnsi" w:hAnsiTheme="majorHAnsi" w:cstheme="majorHAnsi"/>
          <w:sz w:val="22"/>
          <w:szCs w:val="22"/>
        </w:rPr>
        <w:t>Şoför tipleri 5 Euro (isteğe bağlı)</w:t>
      </w:r>
    </w:p>
    <w:p w14:paraId="5CC7B5AD" w14:textId="77777777" w:rsidR="00AD52C1" w:rsidRDefault="00AD52C1" w:rsidP="00D84448">
      <w:pPr>
        <w:spacing w:line="24" w:lineRule="atLeast"/>
        <w:jc w:val="both"/>
        <w:rPr>
          <w:rFonts w:asciiTheme="majorHAnsi" w:hAnsiTheme="majorHAnsi" w:cstheme="majorHAnsi"/>
          <w:sz w:val="22"/>
          <w:szCs w:val="22"/>
        </w:rPr>
      </w:pPr>
    </w:p>
    <w:p w14:paraId="75920667" w14:textId="77777777" w:rsidR="005A20BE" w:rsidRPr="009E50C7" w:rsidRDefault="005A20BE" w:rsidP="009E50C7">
      <w:pPr>
        <w:jc w:val="both"/>
        <w:rPr>
          <w:rFonts w:asciiTheme="majorHAnsi" w:hAnsiTheme="majorHAnsi" w:cstheme="majorHAnsi"/>
          <w:b/>
          <w:color w:val="FE9625"/>
          <w:sz w:val="22"/>
          <w:szCs w:val="22"/>
        </w:rPr>
      </w:pPr>
      <w:r w:rsidRPr="009E50C7">
        <w:rPr>
          <w:rFonts w:asciiTheme="majorHAnsi" w:hAnsiTheme="majorHAnsi" w:cstheme="majorHAnsi"/>
          <w:b/>
          <w:bCs/>
          <w:color w:val="FE9625"/>
          <w:sz w:val="22"/>
          <w:szCs w:val="22"/>
          <w:u w:val="single"/>
        </w:rPr>
        <w:lastRenderedPageBreak/>
        <w:t>ÖNEMLİ NOTLAR</w:t>
      </w:r>
    </w:p>
    <w:p w14:paraId="1B45FF77" w14:textId="77777777" w:rsidR="008A3B0C" w:rsidRDefault="00EA1A41" w:rsidP="008A3B0C">
      <w:pPr>
        <w:spacing w:line="276" w:lineRule="auto"/>
        <w:jc w:val="both"/>
        <w:rPr>
          <w:rFonts w:asciiTheme="majorHAnsi" w:hAnsiTheme="majorHAnsi" w:cs="Segoe UI"/>
          <w:bCs/>
          <w:sz w:val="22"/>
          <w:szCs w:val="22"/>
        </w:rPr>
      </w:pPr>
      <w:r w:rsidRPr="009E50C7">
        <w:rPr>
          <w:rFonts w:asciiTheme="majorHAnsi" w:hAnsiTheme="majorHAnsi" w:cs="Segoe UI"/>
          <w:bCs/>
          <w:sz w:val="22"/>
          <w:szCs w:val="22"/>
        </w:rPr>
        <w:t xml:space="preserve">***Tur Programımız minimum 40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sidRPr="009E50C7">
        <w:rPr>
          <w:rFonts w:asciiTheme="majorHAnsi" w:hAnsiTheme="majorHAnsi" w:cs="Segoe UI"/>
          <w:bCs/>
          <w:sz w:val="22"/>
          <w:szCs w:val="22"/>
        </w:rPr>
        <w:br/>
        <w:t>***Tur programında isim belirtilmeden sadece kategori bilgisi verildiği ve/veya aynı destinasyon için seçenekli bulunduğu durumlarda otel(ler) gezi hareketinden 48 saat önce acenteniz tarafından bildirilecektir.</w:t>
      </w:r>
      <w:r w:rsidRPr="009E50C7">
        <w:rPr>
          <w:rFonts w:asciiTheme="majorHAnsi" w:hAnsiTheme="majorHAnsi" w:cs="Segoe UI"/>
          <w:bCs/>
          <w:sz w:val="22"/>
          <w:szCs w:val="22"/>
        </w:rPr>
        <w:br/>
        <w:t>***Fuar, kongre, konser,  etkinlik, spor turnuvası vb. gibi dönemlerde oteller belirtilen km’ lerden fazla mesafede kullanılabilir. Böyle bir durumda, turun hareket tarihinden 15 gün önce acenteniz tarafından bilgi verilecektir.</w:t>
      </w:r>
      <w:r w:rsidRPr="009E50C7">
        <w:rPr>
          <w:rFonts w:asciiTheme="majorHAnsi" w:hAnsiTheme="majorHAnsi" w:cs="Segoe UI"/>
          <w:bCs/>
          <w:sz w:val="22"/>
          <w:szCs w:val="22"/>
        </w:rPr>
        <w:b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14:paraId="3C9686D1" w14:textId="763950C0" w:rsidR="008A3B0C" w:rsidRDefault="00EA1A41" w:rsidP="008A3B0C">
      <w:pPr>
        <w:spacing w:line="276" w:lineRule="auto"/>
        <w:jc w:val="both"/>
        <w:rPr>
          <w:rFonts w:asciiTheme="majorHAnsi" w:hAnsiTheme="majorHAnsi" w:cs="Segoe UI"/>
          <w:bCs/>
          <w:sz w:val="22"/>
          <w:szCs w:val="22"/>
        </w:rPr>
      </w:pPr>
      <w:r w:rsidRPr="009E50C7">
        <w:rPr>
          <w:rFonts w:asciiTheme="majorHAnsi" w:hAnsiTheme="majorHAnsi" w:cs="Segoe UI"/>
          <w:bCs/>
          <w:sz w:val="22"/>
          <w:szCs w:val="22"/>
        </w:rP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r w:rsidRPr="009E50C7">
        <w:rPr>
          <w:rFonts w:asciiTheme="majorHAnsi" w:hAnsiTheme="majorHAnsi" w:cs="Segoe UI"/>
          <w:bCs/>
          <w:sz w:val="22"/>
          <w:szCs w:val="22"/>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sidRPr="009E50C7">
        <w:rPr>
          <w:rFonts w:asciiTheme="majorHAnsi" w:hAnsiTheme="majorHAnsi" w:cs="Segoe UI"/>
          <w:bCs/>
          <w:sz w:val="22"/>
          <w:szCs w:val="22"/>
        </w:rPr>
        <w:b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sidRPr="009E50C7">
        <w:rPr>
          <w:rFonts w:asciiTheme="majorHAnsi" w:hAnsiTheme="majorHAnsi" w:cs="Segoe UI"/>
          <w:bCs/>
          <w:sz w:val="22"/>
          <w:szCs w:val="22"/>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sidRPr="009E50C7">
        <w:rPr>
          <w:rFonts w:asciiTheme="majorHAnsi" w:hAnsiTheme="majorHAnsi" w:cs="Segoe UI"/>
          <w:bCs/>
          <w:sz w:val="22"/>
          <w:szCs w:val="22"/>
        </w:rPr>
        <w:b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w:t>
      </w:r>
      <w:r w:rsidR="00D84448">
        <w:rPr>
          <w:rFonts w:asciiTheme="majorHAnsi" w:hAnsiTheme="majorHAnsi" w:cs="Segoe UI"/>
          <w:bCs/>
          <w:sz w:val="22"/>
          <w:szCs w:val="22"/>
        </w:rPr>
        <w:t>akıldıkları noktadan alınırlar.</w:t>
      </w:r>
    </w:p>
    <w:p w14:paraId="32DA8D92" w14:textId="37E5ECA8" w:rsidR="008C1A66" w:rsidRPr="00D84448" w:rsidRDefault="00EA1A41" w:rsidP="009E50C7">
      <w:pPr>
        <w:spacing w:line="276" w:lineRule="auto"/>
        <w:jc w:val="both"/>
        <w:rPr>
          <w:rFonts w:asciiTheme="majorHAnsi" w:hAnsiTheme="majorHAnsi" w:cs="Segoe UI"/>
          <w:bCs/>
          <w:sz w:val="22"/>
          <w:szCs w:val="22"/>
        </w:rPr>
      </w:pPr>
      <w:r w:rsidRPr="009E50C7">
        <w:rPr>
          <w:rFonts w:asciiTheme="majorHAnsi" w:hAnsiTheme="majorHAnsi" w:cs="Segoe UI"/>
          <w:bCs/>
          <w:sz w:val="22"/>
          <w:szCs w:val="22"/>
        </w:rPr>
        <w:t>*** Sadece kategori bilgisi verildiği ve/veya aynı destinasyon için alternatif bilgiler bulunduğu durumda konaklayacağınız otel(ler)i gezi hareketinden 48 saat önce öğrenebilirsiniz.</w:t>
      </w:r>
      <w:r w:rsidRPr="009E50C7">
        <w:rPr>
          <w:rFonts w:asciiTheme="majorHAnsi" w:hAnsiTheme="majorHAnsi" w:cs="Segoe UI"/>
          <w:bCs/>
          <w:sz w:val="22"/>
          <w:szCs w:val="22"/>
        </w:rPr>
        <w:br/>
      </w:r>
      <w:r w:rsidRPr="009E50C7">
        <w:rPr>
          <w:rFonts w:asciiTheme="majorHAnsi" w:hAnsiTheme="majorHAnsi" w:cs="Segoe UI"/>
          <w:sz w:val="22"/>
          <w:szCs w:val="22"/>
        </w:rPr>
        <w:t>***Programda belirtilen iç hat bağlantı saatleri havayolunun tarifesinde bulunan örnek saatler olup, tüm uçuş detayları ve iç hat bağlantı saatlerinin turdan 48 saat önce teyit edilmesi zorunludur.</w:t>
      </w:r>
    </w:p>
    <w:p w14:paraId="03DE29EB" w14:textId="77777777" w:rsidR="005A20BE" w:rsidRPr="009E50C7" w:rsidRDefault="005A20BE" w:rsidP="009E50C7">
      <w:pPr>
        <w:spacing w:line="276" w:lineRule="auto"/>
        <w:jc w:val="both"/>
        <w:rPr>
          <w:rFonts w:asciiTheme="majorHAnsi" w:hAnsiTheme="majorHAnsi" w:cstheme="majorHAnsi"/>
          <w:b/>
          <w:bCs/>
          <w:color w:val="FE9625"/>
          <w:sz w:val="22"/>
          <w:szCs w:val="22"/>
          <w:u w:val="single"/>
        </w:rPr>
      </w:pPr>
      <w:r w:rsidRPr="009E50C7">
        <w:rPr>
          <w:rFonts w:asciiTheme="majorHAnsi" w:hAnsiTheme="majorHAnsi" w:cstheme="majorHAnsi"/>
          <w:b/>
          <w:bCs/>
          <w:color w:val="FE9625"/>
          <w:sz w:val="22"/>
          <w:szCs w:val="22"/>
          <w:u w:val="single"/>
        </w:rPr>
        <w:lastRenderedPageBreak/>
        <w:t>VİZE</w:t>
      </w:r>
    </w:p>
    <w:p w14:paraId="6CB8147C" w14:textId="77777777" w:rsidR="00EA1A41" w:rsidRPr="009E50C7" w:rsidRDefault="00EA1A41" w:rsidP="009E50C7">
      <w:pPr>
        <w:spacing w:line="276" w:lineRule="auto"/>
        <w:jc w:val="both"/>
        <w:rPr>
          <w:rFonts w:asciiTheme="majorHAnsi" w:hAnsiTheme="majorHAnsi" w:cs="Segoe UI"/>
          <w:bCs/>
          <w:sz w:val="22"/>
          <w:szCs w:val="22"/>
        </w:rPr>
      </w:pPr>
      <w:r w:rsidRPr="009E50C7">
        <w:rPr>
          <w:rFonts w:asciiTheme="majorHAnsi" w:hAnsiTheme="majorHAnsi" w:cs="Segoe UI"/>
          <w:bCs/>
          <w:sz w:val="22"/>
          <w:szCs w:val="22"/>
        </w:rPr>
        <w:t>*** 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w:t>
      </w:r>
    </w:p>
    <w:p w14:paraId="6CF6C83D" w14:textId="77777777" w:rsidR="00EA1A41" w:rsidRPr="009E50C7" w:rsidRDefault="00EA1A41" w:rsidP="009E50C7">
      <w:pPr>
        <w:spacing w:line="276" w:lineRule="auto"/>
        <w:jc w:val="both"/>
        <w:rPr>
          <w:rFonts w:asciiTheme="majorHAnsi" w:hAnsiTheme="majorHAnsi" w:cs="Segoe UI"/>
          <w:bCs/>
          <w:sz w:val="22"/>
          <w:szCs w:val="22"/>
        </w:rPr>
      </w:pPr>
      <w:r w:rsidRPr="009E50C7">
        <w:rPr>
          <w:rFonts w:asciiTheme="majorHAnsi" w:hAnsiTheme="majorHAnsi" w:cs="Segoe UI"/>
          <w:bCs/>
          <w:sz w:val="22"/>
          <w:szCs w:val="22"/>
        </w:rPr>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14:paraId="526CBB47" w14:textId="77777777" w:rsidR="00EA1A41" w:rsidRPr="009E50C7" w:rsidRDefault="00EA1A41" w:rsidP="009E50C7">
      <w:pPr>
        <w:spacing w:line="276" w:lineRule="auto"/>
        <w:jc w:val="both"/>
        <w:rPr>
          <w:rFonts w:asciiTheme="majorHAnsi" w:hAnsiTheme="majorHAnsi" w:cs="Segoe UI"/>
          <w:bCs/>
          <w:sz w:val="22"/>
          <w:szCs w:val="22"/>
        </w:rPr>
      </w:pPr>
      <w:r w:rsidRPr="009E50C7">
        <w:rPr>
          <w:rFonts w:asciiTheme="majorHAnsi" w:hAnsiTheme="majorHAnsi" w:cs="Segoe UI"/>
          <w:bCs/>
          <w:sz w:val="22"/>
          <w:szCs w:val="22"/>
        </w:rPr>
        <w:t>*** 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14:paraId="30597B05" w14:textId="77777777" w:rsidR="00EA1A41" w:rsidRPr="009E50C7" w:rsidRDefault="00EA1A41" w:rsidP="009E50C7">
      <w:pPr>
        <w:spacing w:line="276" w:lineRule="auto"/>
        <w:jc w:val="both"/>
        <w:rPr>
          <w:rFonts w:asciiTheme="majorHAnsi" w:hAnsiTheme="majorHAnsi" w:cs="Segoe UI"/>
          <w:bCs/>
          <w:sz w:val="22"/>
          <w:szCs w:val="22"/>
        </w:rPr>
      </w:pPr>
      <w:r w:rsidRPr="009E50C7">
        <w:rPr>
          <w:rFonts w:asciiTheme="majorHAnsi" w:hAnsiTheme="majorHAnsi" w:cs="Segoe UI"/>
          <w:bCs/>
          <w:sz w:val="22"/>
          <w:szCs w:val="22"/>
        </w:rPr>
        <w:t>***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14:paraId="5FB1BD8E" w14:textId="009CE2F6" w:rsidR="00360A4B" w:rsidRPr="009E50C7" w:rsidRDefault="00EA1A41" w:rsidP="009E50C7">
      <w:pPr>
        <w:jc w:val="both"/>
        <w:rPr>
          <w:rFonts w:asciiTheme="majorHAnsi" w:hAnsiTheme="majorHAnsi" w:cs="Segoe UI"/>
          <w:color w:val="FF0000"/>
          <w:sz w:val="22"/>
          <w:szCs w:val="22"/>
        </w:rPr>
      </w:pPr>
      <w:r w:rsidRPr="009E50C7">
        <w:rPr>
          <w:rFonts w:asciiTheme="majorHAnsi" w:hAnsiTheme="majorHAnsi" w:cs="Segoe UI"/>
          <w:color w:val="FF0000"/>
          <w:sz w:val="22"/>
          <w:szCs w:val="22"/>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alabilirsiniz.</w:t>
      </w:r>
    </w:p>
    <w:sectPr w:rsidR="00360A4B" w:rsidRPr="009E50C7" w:rsidSect="00360A4B">
      <w:headerReference w:type="default" r:id="rId15"/>
      <w:footerReference w:type="default" r:id="rId16"/>
      <w:pgSz w:w="11906" w:h="16838"/>
      <w:pgMar w:top="1417" w:right="991" w:bottom="1417" w:left="993" w:header="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F4611" w14:textId="77777777" w:rsidR="0012315A" w:rsidRDefault="0012315A" w:rsidP="000D6420">
      <w:r>
        <w:separator/>
      </w:r>
    </w:p>
  </w:endnote>
  <w:endnote w:type="continuationSeparator" w:id="0">
    <w:p w14:paraId="4082744C" w14:textId="77777777" w:rsidR="0012315A" w:rsidRDefault="0012315A" w:rsidP="000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231405"/>
      <w:docPartObj>
        <w:docPartGallery w:val="Page Numbers (Bottom of Page)"/>
        <w:docPartUnique/>
      </w:docPartObj>
    </w:sdtPr>
    <w:sdtEndPr/>
    <w:sdtContent>
      <w:p w14:paraId="4F57C9FB" w14:textId="55754769" w:rsidR="00B717CB" w:rsidRPr="002E207E" w:rsidRDefault="00A22290">
        <w:pPr>
          <w:pStyle w:val="Footer"/>
          <w:jc w:val="center"/>
          <w:rPr>
            <w:sz w:val="10"/>
            <w:szCs w:val="10"/>
          </w:rPr>
        </w:pPr>
        <w:r>
          <w:rPr>
            <w:noProof/>
            <w:lang w:eastAsia="tr-TR"/>
          </w:rPr>
          <w:drawing>
            <wp:anchor distT="0" distB="0" distL="114300" distR="114300" simplePos="0" relativeHeight="251662336" behindDoc="0" locked="0" layoutInCell="1" allowOverlap="1" wp14:anchorId="3881BCE5" wp14:editId="57E890D5">
              <wp:simplePos x="0" y="0"/>
              <wp:positionH relativeFrom="page">
                <wp:posOffset>0</wp:posOffset>
              </wp:positionH>
              <wp:positionV relativeFrom="paragraph">
                <wp:posOffset>216437</wp:posOffset>
              </wp:positionV>
              <wp:extent cx="7667878" cy="457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jpg"/>
                      <pic:cNvPicPr/>
                    </pic:nvPicPr>
                    <pic:blipFill>
                      <a:blip r:embed="rId1">
                        <a:extLst>
                          <a:ext uri="{28A0092B-C50C-407E-A947-70E740481C1C}">
                            <a14:useLocalDpi xmlns:a14="http://schemas.microsoft.com/office/drawing/2010/main" val="0"/>
                          </a:ext>
                        </a:extLst>
                      </a:blip>
                      <a:stretch>
                        <a:fillRect/>
                      </a:stretch>
                    </pic:blipFill>
                    <pic:spPr>
                      <a:xfrm>
                        <a:off x="0" y="0"/>
                        <a:ext cx="7667878" cy="457200"/>
                      </a:xfrm>
                      <a:prstGeom prst="rect">
                        <a:avLst/>
                      </a:prstGeom>
                    </pic:spPr>
                  </pic:pic>
                </a:graphicData>
              </a:graphic>
              <wp14:sizeRelH relativeFrom="margin">
                <wp14:pctWidth>0</wp14:pctWidth>
              </wp14:sizeRelH>
              <wp14:sizeRelV relativeFrom="margin">
                <wp14:pctHeight>0</wp14:pctHeight>
              </wp14:sizeRelV>
            </wp:anchor>
          </w:drawing>
        </w:r>
        <w:r w:rsidR="00B717CB">
          <w:fldChar w:fldCharType="begin"/>
        </w:r>
        <w:r w:rsidR="00B717CB">
          <w:instrText>PAGE   \* MERGEFORMAT</w:instrText>
        </w:r>
        <w:r w:rsidR="00B717CB">
          <w:fldChar w:fldCharType="separate"/>
        </w:r>
        <w:r w:rsidR="005E4EE6">
          <w:rPr>
            <w:noProof/>
          </w:rPr>
          <w:t>3</w:t>
        </w:r>
        <w:r w:rsidR="00B717CB">
          <w:fldChar w:fldCharType="end"/>
        </w:r>
      </w:p>
      <w:p w14:paraId="691A4083" w14:textId="29A0FD94" w:rsidR="00B717CB" w:rsidRDefault="005E4EE6">
        <w:pPr>
          <w:pStyle w:val="Footer"/>
          <w:jc w:val="center"/>
        </w:pPr>
      </w:p>
    </w:sdtContent>
  </w:sdt>
  <w:p w14:paraId="56A950F4" w14:textId="70A2ED0D" w:rsidR="00B717CB" w:rsidRDefault="00B71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105D4" w14:textId="77777777" w:rsidR="0012315A" w:rsidRDefault="0012315A" w:rsidP="000D6420">
      <w:r>
        <w:separator/>
      </w:r>
    </w:p>
  </w:footnote>
  <w:footnote w:type="continuationSeparator" w:id="0">
    <w:p w14:paraId="7E49B2CF" w14:textId="77777777" w:rsidR="0012315A" w:rsidRDefault="0012315A" w:rsidP="000D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6229" w14:textId="3ABEA851" w:rsidR="00B717CB" w:rsidRPr="000D6420" w:rsidRDefault="009E50C7" w:rsidP="00382254">
    <w:pPr>
      <w:pStyle w:val="Header"/>
      <w:spacing w:before="120" w:after="120"/>
      <w:jc w:val="center"/>
      <w:rPr>
        <w:b/>
        <w:sz w:val="40"/>
        <w:szCs w:val="40"/>
      </w:rPr>
    </w:pPr>
    <w:r w:rsidRPr="00382254">
      <w:rPr>
        <w:b/>
        <w:noProof/>
        <w:color w:val="004764"/>
        <w:sz w:val="40"/>
        <w:szCs w:val="40"/>
        <w:lang w:eastAsia="tr-TR"/>
      </w:rPr>
      <mc:AlternateContent>
        <mc:Choice Requires="wps">
          <w:drawing>
            <wp:anchor distT="0" distB="0" distL="114300" distR="114300" simplePos="0" relativeHeight="251659264" behindDoc="0" locked="0" layoutInCell="1" allowOverlap="1" wp14:anchorId="2301A28A" wp14:editId="607BB338">
              <wp:simplePos x="0" y="0"/>
              <wp:positionH relativeFrom="page">
                <wp:posOffset>76200</wp:posOffset>
              </wp:positionH>
              <wp:positionV relativeFrom="paragraph">
                <wp:posOffset>311052</wp:posOffset>
              </wp:positionV>
              <wp:extent cx="1790700" cy="638175"/>
              <wp:effectExtent l="0" t="0" r="0" b="0"/>
              <wp:wrapNone/>
              <wp:docPr id="2" name="Dikdörtgen 2"/>
              <wp:cNvGraphicFramePr/>
              <a:graphic xmlns:a="http://schemas.openxmlformats.org/drawingml/2006/main">
                <a:graphicData uri="http://schemas.microsoft.com/office/word/2010/wordprocessingShape">
                  <wps:wsp>
                    <wps:cNvSpPr/>
                    <wps:spPr>
                      <a:xfrm>
                        <a:off x="0" y="0"/>
                        <a:ext cx="1790700" cy="6381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00076F7" id="Dikdörtgen 2" o:spid="_x0000_s1026" style="position:absolute;margin-left:6pt;margin-top:24.5pt;width:141pt;height:50.2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l7MgMAANAGAAAOAAAAZHJzL2Uyb0RvYy54bWysVd1u2yAUvp+0d0Dc&#10;p7Yzp/lRnSpL2qlS1VZtp14TjGM0DAzI36a91l5gL7YD2EnVVps0LRcEOIfz8/Hx+ex81wi0YcZy&#10;JQucnaQYMUlVyeWqwJ8fL3sjjKwjsiRCSVbgPbP4fPr+3dlWT1hf1UqUzCAIIu1kqwtcO6cnSWJp&#10;zRpiT5RmEoyVMg1xsDSrpDRkC9EbkfTT9DTZKlNqoyizFnYX0YinIX5VMepuq8oyh0SBoTYXRhPG&#10;pR+T6RmZrAzRNadtGeQfqmgIl5D0EGpBHEFrw1+Fajg1yqrKnVDVJKqqOGWhB+gmS19081ATzUIv&#10;AI7VB5js/wtLbzZ3BvGywH2MJGngihb8S/nrp3ErJlHfA7TVdgJ+D/rOtCsLU9/trjKN/4c+0C6A&#10;uj+AynYOUdjMhuN0mAL2FGynH0bZcOCDJsfT2lj3iakG+UmBDVxawJJsrq2Lrp2LT7YUXF9yIVCp&#10;AV8IbJR74q4OaEG+cNY7tXjBbf+dVfEmFoquGyZdpJZhgjjgta25tpBmwpolA6TMVRmTQItQoa/J&#10;Nxuu+3t/NEvTcf9jbz5I5708HV70ZuN82BumF8M8zUfZPJv/8CVm+WRt2bWiRCw077iX5a+qfZMy&#10;7SuIrAnsQxsSOB4Bg4ICxl2JALeHxNdqDb0HiMEP5s4wR2s/rQDSdh+cD4b2oAfcewnpR6n8Omby&#10;O4mnSCRFmLm9YNH7nlXALqBBP1xLeNdsLkysllAKaEcwbU1KFrcHKfxakhxOhHaEhIDHatvYbQCv&#10;Ga9jxypjd+EoC7JwKCz9U2EtmN2JkFlJdzjccKnMWwEEdNVmjv4dSBEaj9JSlXt4e8DewGKr6SWH&#10;B3BNrLsjBlQIqA3K6m5hqITaFli1M4xqZb69te/9gUBgxWgLqlZg+3VNDMNIXEmQjXGW514GwyIf&#10;DPv++Ty3LJ9b5LqZKyBVBhquaZh6fye6aWVU8wQCPPNZwUQkhdwFps50i7mLagsSTtlsFtxA+jRx&#10;1/JB0+69+gf+uHsiRrcq4IC5N6pTQDJ5IQbRN3Jxtnaq4kEpjri2eINsBuK0Eu91+fk6eB0/RNP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D4Hf90AAAAJAQAADwAAAGRycy9k&#10;b3ducmV2LnhtbEyPS0/EMAyE70j8h8hI3NiUUhAtTVcIxGkRqy2Ps9ukD9E4VZN2u/8ec4KTPRpr&#10;/E2+Xe0gFjP53pGC600EwlDtdE+tgo/3l6t7ED4gaRwcGQUn42FbnJ/lmGl3pINZytAKDiGfoYIu&#10;hDGT0tedseg3bjTEXuMmi4Hl1Eo94ZHD7SDjKLqTFnviDx2O5qkz9Xc5WwWH17fmqzztqpsK5338&#10;+bw05W5R6vJifXwAEcwa/o7hF5/RoWCmys2kvRhYx1wlKEhSnuzHacJLxUaS3oIscvm/QfEDAAD/&#10;/wMAUEsDBAoAAAAAAAAAIQBugYfsrjYAAK42AAAUAAAAZHJzL21lZGlhL2ltYWdlMS5wbmeJUE5H&#10;DQoaCgAAAA1JSERSAAABLAAAAGYIBgAAAHHJrMsAAAABc1JHQgCuzhzpAAAABGdBTUEAALGPC/xh&#10;BQAAAAlwSFlzAAAOwwAADsMBx2+oZAAANkNJREFUeF7tfQV4VcfWdmhpaSlt6a3fYrW/ve0t363R&#10;FkqNUtzd3YN7cU3QCCRYEgKE4BDcCR4iQPCgIRCIux1j73+9c2YfjuyTnITQQjrv88xzZGaP7D3z&#10;7rXWrJlxEhAQEBAQEBAQEBAQEBAQEBAQEBAQEBAQEBAQEBAQEBAQEBAQEBAQEBAQEBAQEBB4VMhy&#10;Wnkp/c5HUtzFanLsyd+l28ENpduHGkh3j9WT7kXUlFJufCHlJP1bkqQy/BIBAQGBxw9ZlstKcZHf&#10;Gc4uH6LbOzRAF9jotHbJ1/Eaz490WrcKsnbuO7JmzlsU3mSf2nnvyFr3yrLG+/Msnf/PN3VbOu/T&#10;H3OdLd3Y11zOvVeJZysgICBQPCCSekGKPlZPf3CMj255zZva+RVkzazXKPyLEZN27ttGgsJ/ruWN&#10;n7PfYOSlnfdvFjRIM4viZrwga6Y+K2uml5E1blUk7foWxw2RfsOk9JgPeXECAgIChYeUm1LREL5w&#10;vM7/lyjNXJKaiIgYCblVJBJ610hYsyl4fqCnNNd123ts1x+fOddwLmCAdHN/Cyk2tJYUf/oHSGTy&#10;vYgfpTsn6hiu7WxvOL1slP7guCXa9S2Pa7w+z9S4vsLy0wV12SNFH67PixcQEBAoGFJOcgUQj2bR&#10;f1OZxETSkdatkswkq9mvs6Bd+nWCbpfzOsOlDd2l5Oj/FNU+xexfCWeqM2JcXf90nnulB7qAOufk&#10;67tb8SQCAgICtiDV73nDGZ8RmsX/l6hxfZVJPbA/mVRAt0qSbkunfYYr2zvImZlv8MuKFVJm9H/0&#10;J+ZM1y3/8bp2U9tDIDMeJSAgIGCEFH/ue+2axqHMzsQN5VD9mNrnXsUAA7uUfLEaT/7YQRLbi4ZL&#10;63poN7Q8pj8xax79fplHCQgI/JNhOOszUuNRRctUPah+mNXjhnTdtu7bpaQL3/KkfzmY1Hd+1UD9&#10;wdF/KWEKCAg8YYDUots9aC0zpmM2zyRVlZe1vt/FGG7sasuT/u2AXc1w1necFHO4MZHYs/xvAQGB&#10;fwJAANp1zU4xWxVm/Zit6j026wdjupSd+C5P+kRBiov4TUq7/hX/KSAgUNIhp8d/oFtRK4pJUu4P&#10;VcA8twoPDJF+I3iyJxZCwhIQ+IdAzk2tpFvx6zWmBkKqAlnB6XPhp5nSrUNNeDKBEohsSXo3Q5Je&#10;J8Ivxf8qEJT2Gf5VQOCvhSynv6Zb0/CsDVktqpoiJ0T+yJMJlCDEaqRP9sXn9d0ZnzvsRq6uBhFQ&#10;OR5lA8SdvhHzzeZjEa02HA3reOzytdqJ2dlPpGlAoIQDapRuR6+dzGalkBW81xd9nibFn/+BJxMo&#10;AUiXpH8dSMzrMTEqbc/0q+nbj6Zo29kjqluxSZ94bzs0qMWUhVt/HzX7yBCvwMVbT55tFR2XVoWu&#10;eY4nExD4a6EPdZ9pNLDDZlVJ1sx7V87zfF8DIzZPIvCU43a29iuv6KzFrcMT0/pEpkYdSs7tghcV&#10;jzYhJiHhQ7fN+0d+4zz17Av1ehm+6jfpvFfQocF3knPe40kEBP4+YA0fCAqzgIyw3Cow6Uq6ur0L&#10;TyLwFONchr7e5Ktpu387mSC3jkhK35GoGURE9TyPZqDfpfdEXGjYaqp30DN1ustOP7aT64ydd/BQ&#10;5JU6PImAwN8PrNXT+deMZrsqsBlBkq5mlZf1x13ceJLHAsPVoM66oC67tIGNw3S7BqyVY8N+51GP&#10;DPiPYQG1dmObg9oNrQ7BsZQGpMOG5JKCiAx9wzFX0o/+dDxBrhOSKPvdyZ6fKUlv8mgGui9l/fcd&#10;7wlpyqlGW9nphzZyvfFu+09cuvoTTyIg8ORAf3ymu9Fuxd0X4M2+rml4URcrO4IH4V6TsQMDlvVo&#10;YdTHAmqS8KTrOzrxJEUGJAXdtu77NDPLmhZia1xflvX7R676p5BWVKauxsSotL21SKL68Xi8PP5K&#10;+oGYHN3XPJqB7sXzIKovek+8DGnK6btW8tcDpkTuCD8nZoIFnkxIqTerajyq6E2qIBxDPd/XyGlX&#10;/8eTFDukrPi3NV6f5RjXI0L95FLdXCKuZd8mSVL6v3jSIkGKC/+VSYtwdmXqLUJFIq1XZMOFVYN5&#10;shKJZEl6zzs6a2nDUwnSD8fi5Q4RyYn7k/J682gT9p6+0Oj7QdMjnH7uKDt931p+rdmADLdN+0YT&#10;ib3AkwgIPHkgVSzI6MLASYNUwQch7jN59GMB1vuxnUctCIWXP+cN+VF9vQzhi8czh1fzvCmAIDVL&#10;vkyRMjMtVKKSguDkvG6dzyTfr0kSFSSr2TcyNqTmSpV5NMOdhISPOrguXe/0e1fZqWZ72emXjnLT&#10;yQt2RN9L+pQnERB4MoEFy3nzK0hG8oCE87as861+h1TBV3gSh4BdHLDljCHUc7yUcLYG/9supLhT&#10;v7JtaawJC3Ug8jRErhjGkxYJ+sMTFzEStspbIeRHzf9JQ4okVXS5nrHpdyKpn4is2p1OSgZ58WgT&#10;luw54vxmi0GpTj91kJ1+7iCXbz4gc+nuIwN4tIDAkw393uGBD5fe0GCeTWRxaV1fHl0gQHjaLR33&#10;aqBGwgbl+iqTYh6EeU7nSVQBCcqoslkRCgVGWOf8h/KkRYJ+/6iVqoSF/Klc3domZ0j1KRHe2RFp&#10;mqadz6bc++VEgowZwElRafsSNdLHPJohLi2tSnOSopj6V6uLDMKqOdwl5Mqd+C94EgGBJxtS7v3K&#10;Gq9PcxXbFZOu/H+KpoFclifJF4ZzqwbD1mUkBiyMJkJAmP9vZuTOT62Trm7vbNqmxjyANKESXt/T&#10;hictEvQHxy2zR1jMXcPj/QdS5u3PePKnEiDcgNgcl3qnEuVfiaxgs1p/P3eSNRHvjDjftEK74fch&#10;UTnV7iY7/dZZHrZ07YLHOaEiIFDsMJz1HWUhXUFVov94dL7Qn5wzBzs2mHYbNScE5EWSmi6oyz6e&#10;3AZwMVAnFFJNKb9HNfjrT7jMU7NhscDrZ7i4tg9PXmhAMlm2+1ifQYsCvVtM99pad7zb/kaTPXf2&#10;XbDKZ9H2YOdL0bFf8qQO4dr9+591dF2ytv2MResdsSVlSdLb066l74RE9SuFrmdSYiPT9XV5tAnT&#10;AndMLQWSgr3qty7yy4365K46eKo74ojYSiO+/qi5e8f5b5lt70V1MTr2f0t2He4/0Hv1omZTF25D&#10;WxtO9Nzdda7fKpe1u8cfPn+5dtIjbJyIe4m2Nx7nthOzk1SPZ/efvlh31NL185uQVFh3nNu+bvN8&#10;Vy7bdbTf3eTkCvyyIiFZkl5BfVFv1B/tQHtaz1y06c/lG+fAez8pKeffPHmRgPrvDrvYeLB3oFfD&#10;Ce67609w29trvv/ylQdO9khPL9pk0uU7cf+duWbnhNYzvDfX/dNY35mBOyYVtp89taCbWkq3tlmE&#10;SS2DVLTov1mObBcDdc9IBiAXKzLggUlrK365iYfHL7OAIdx7giqhEAFqln6bKMupr/KkRQLbbNCu&#10;hAVyfk2G2siTOwRqyzPrDoe3/3XE7GPP1+9tYBILbEG/kJr1ayf6pMD/e7ZeL6n6kOlhPruP9yVJ&#10;5iWehSoo33Kf9510zal6Gxk+UB93H3srv7V5sdna//U7nxoFogJhjbuSfjgtT67CoxlSZfnV9q5L&#10;N7L61enB6lil04i7p67erMmTOG08Ft4e/lbGWcJWMuxbPIqR2cqDId1qDpsZUrp+L0m9rfQd/5GK&#10;+X6XUTHj/TfNupeaWugj2WqPnx8Mdwqnn9rL5ZoNyKs2ZMYZRrCsPCoH5fHyYX+bErB1Ot3TF/nl&#10;DiE2JaUi6vch1VNRiVn9lfzRLvxH399oNTCty2yfwJCom4VeNxt1N77qzyNcTrA8Ver/YeeRMTvC&#10;LjTnyQsEPYfnx/htnP9i/d5aZYLEVF/6XaZuT8OwpesWIB2/pGQCe6JrPD4wmIzt2N9q96ANPNou&#10;pNuHWjCSgxpph6yYBOP6sqzb3CmYX2YD/XHXuWqEBc963ZpGZ3myIgMqJVRL6/yVwOxYVA49aId8&#10;siBl1Bo1+4ipA9YlEqjX035A/K+dWUet2nvC5W0hkS14VjbAIH+2YR8ilu6yU/1erGPXGj33KNXN&#10;xr0A3uptIpJSQVS1KSyKzlpirdrdT02tXGPojDDWwVEXGpjfDJwSGZOQbnFE2tzN+8ewQYU09Nl7&#10;wUpf/H/25p1qICo2oB1pKwKfcXy71eCkwhjxqY3PfN534lVGImg77gFJgqplIEBa/LEduz8ZGRmv&#10;82zyBeqDerH7gXqq5Wse/qAy6H7A0x/EdTst7X2eVb44c/POt2+1HpzMyEktXwRSx0vX6S5BAuOX&#10;2QVIqNWMxUFONdoZ74tafvifXnJd5i0PdLQvP5UwXFjdn0kgIB0QDA1u+da+fE+goRtSjqSmh97w&#10;1kTA/uM7kS795l5+i6X1B//0UZOAGHHuHbKWJysyjG4TmIG0nYVk5TBJ7ivSEAoW0TedON321ab9&#10;M9kAZh2FBhYGMXU+NuCVgQ0yw2+8/dDplU6FdDQI+y8MWIZ7yLM1AYO2p7v/SjagMGhxDX3v5bFi&#10;BU/CcCQ5r2ujUwk6uCvUP5Uob4vLHcmjTIB69Un3sTfZoEFeVLeaw1xPZaocBoJ1gibConTOXoHe&#10;20+da/lywz65rA1qbTW94ZW20ucffDChPBACld19/vJVjkhBaHvVfpOvMMJi5fFQl4IiSeAT9xjl&#10;KPeHSKvR5IV76PrSPCsboHzUg90L1Eu5FvkgX6X+Sjn4jXaivUiLT3oO/24zJGFLSGS+NlVS9V77&#10;pNf4Wyw/pRy8sJAvK4O+4z/EUV94r9OI+PisrLf55aqYtGqbKyMr5TqQtdLX8AnJmdWT4qnuq4ND&#10;bGaFSwx0ewauZzYoDGCmDlZNl6T8fZMMF9YSyREZqZJVZSMJkCqoPzh2WUGqpW638wZT+WYB+UNd&#10;5MmKDCkr6y3N4qoZGmqbdRks4ISfBR/pcXQ+v0QVq4JP9nxGsQGZOiJ1GOr01QZNOz3SZ4Pb8n3H&#10;e205frrF2iOhHeZs3Du21QzvoDdaD0pjA0UZZLzzY2ZOzUYCIqsx3CWUdUSlHLp+7qZ9fyJ+e3zu&#10;8LpEUiCrZmFJuSEpWpsBdP5GzDfvtRsWbxo0NEg+7DoqJtnOYmW3IDPCojd1pS6jYp9v2NfgVNus&#10;rciLBsb3Q2eGj/bdNA9e8UEnzrRcdzSs46wNu/9sNsVre/mWzkTmlA/e9qytdB0IZZLnnoJIS5Ww&#10;MBDpfjeZumAH7u16emGM8Fnv8Woz5yyTJMbuT0d5Y8hpVSJBuU0me+5m3vuoD65B/aier7UYlAFb&#10;HOqPZ4b2oF1o3/eQTPGs0G6UgetQJgWXdbsm8uxtMHvjnnGsLKVuRHx1xrkdgFqNUHvsvGDWb5Q8&#10;Ka3f3pN2bagx8ekflG3cT2vqP1T+e+2Hx6OcjcdPt8H9KNOwl56RGOKpvtWHuYbxy0sWqJM8p1vx&#10;2zWQCwavZs7rsm5L54M8WhV4k+lW179gsnmZB7YFzTsggFzDtR0d+SX5QhfUda/aLCGbXXQwj/xA&#10;9S0FlU+1vixUkLUelWUp9er/8UtssO/s5Qal/+j2wNQpuC0Ine/IxajfUAZPagMYh2FrKde4bx57&#10;aysdmUjrm0HTItWMr1DlqnQcGWtKTwOMyjcM3R4S1PRcFiOrtqeTki9m6W12zrgdl/Z+5U4j7rFB&#10;gWtpwL/cpF8O1DuexAYWhIVrIBUqb20MbhoEDca57Tt5+drP/BJVxMWlVRnnv2n2iw36aJk6p7SV&#10;BmXneb75Sss2hEXkUorqvnBbsI1by/mY+19X7DjivomQq7eRR/ptUF3rysoFgShto3uK+o333zwL&#10;95knUwXWT6LdRrLmhIFPuleMmKyANnw9aHoke24oj55Bh9lL15v3D6TpNtd3tVP1tkZpi+q2IyzS&#10;ri2LtZ89GyqbnsvbbYYkXY+L+5xHM8DMQOol65NYqdB8mvcOHlWyIOfFVdF4faIxuTOQVPMgzGMq&#10;j1YFHEPha6Xq6AkJzaOKVrpz0maWyh6061uG2JIJqZPz3pFxEjRP9kjQHxrri9lAyzKUQIRFRGuP&#10;sEA477QdmmR6o6Nj0ECauXaHjdtAfgi/eve7z3r8eY1JaMrgoc7ae8Gq5TyJBcKu365erhGRnEKS&#10;+GzQV66+9Zzc+3LWbeu1gABmvqoNnn7GJJ1RXTHoocryJKqwICzzQG/1Z2iQzIeNqxCAkfqjzqNv&#10;m0gTeVH+3tuDh/AkNrAhLCKJ9rN97NpSsXFgpQ7D7mGy4PXmA9Nxf3mUCaw8cyKm+nzUZfTt8Kjb&#10;BTo0mwPSbZl6PfRM4jLdl+6y+cQFQOr2m6+3GZzOpCFKW6ZhH53aTC+19fnBi9d4fd1zXKTrht0T&#10;6LfdLbx7eqz0Z1IryqXPCauCXHmUBTafPNu6Wr9JZ7BPGfYm43+XLLB1dnBHAPnAfjX3TRmnzPBo&#10;VTwI9ZxiTx2EVGQ4t9JhR096UKV0AfUuwsBumRdIpJIsJV6zmaqVpIzX9SfnTdduaHFMu6ZJiD54&#10;ohfWQPJoVRjOrRhid6aQVEKtRxUirCjVPLrO91tjsimhw9KAWrTzcJHWIKLzvtZ8QAYjPXRA+nyh&#10;cV89xH6exALrj0d0KPNH1zyTtPN7F7ls2xHSmfh0m50sMOBbzli8lQ1QM5KYtXGPXfVFgSphUVtB&#10;dv77T9isPXQEdxMTPwY5mKREItxXSJWzZ7i2ISyS0HaTZMujVYFJitX7T3a+mZj4//hfJsBB9tXm&#10;pDoqhE/1QH2wHIknKRQmB2x3sbA/0f1q67JkE49mwMutXAvnHEZYRPSvtx2SnpaWVp5HFwntZi9d&#10;y15AKJc+/Q+c7Mmj/nmQrm7t8lAdgxPlhwY5Mzpf3x9dUKcDqiocZvVWNziX39vCGpT2BWxlo8XC&#10;Z/P8YFfy/OiBlHHrE56UQZKkl4ioQo07L7zBZviYR73nh7mGi2tMU/HWeHDKYyojWfMyTAGSYgVZ&#10;irtk84aGb0vpej0l45uVOim94Ub4bFjAowsF7C1VY+iMU6Xr9nhgIgUEkiROXr5lV9VqtnjzKdMb&#10;FgOFxP7fR80KtrYJjfLd5P6QdCgdkWx3txWreHS+UCUsGhz23uaOAmroS5ASQdCoO9VpyNJ1Xjza&#10;AhaEhftN10Rci/6eRxcarBzlRUN5oR6YvePRDiMtTS4/LWDb1PfaDY1nLw7l/tBz+2rgtEiejAFp&#10;3243LJmRJKm0z9bp/kBN8isMBnqvWWx6NvRMBnivXsqj/nkwRCwZaxrIJr8n+28EDBKtX80YtrOC&#10;1cCHBGM4HziQJ3UIKEu77JsE41pCs/ywvGfBx1opLc7ibSzd2NUWy34s0kIyRN0h3Z1ZNpYntYBu&#10;W6+daiSrBBCfHH2gKU9uwpDFa71Zp0dnoYH0Sa9xN0GaPNohYLauzYzFm5kqaP6Gxlu4Rjv528HT&#10;Ycd6jSe3wNI72Ysbnk6T3xntxciSXYfrqU7d3PxX82ROi3cdHcjsLBjoSENpfxk166Q1qdmDxSwh&#10;b2vV/pMu0/WP7AE/LXD7dBPh0kB+s+3QVDU3BDXCglrMowsF2AXfbDcshREHyqXyp6/ZOY1HO4y1&#10;h091/rT72Bvs3sCup9x/SI1EHvM277Xpb7+OmXOMPQt+H+FWcjPWVgJ0FAHBIV1Nz4YIE8QLvznc&#10;L57knwNzHygmIQXUuZTfjZByUypqvD8zLeF5GPgSl5TrFsbAgoAZRM2iL7IwO2mRHycsOT3GQlV6&#10;EOI2QzOLb9tsHqCe4hoiHuu1h0Y73adZRrub1XU8YJZSuryhF7+EAdLfxz3G3zLZnKiDFsavCO4D&#10;cFB8uVHfXDZgFTLBJ/1+uXHfXBh+7ZLV7azFMK7XC0uWu5xOSvh6qMsFZlRVBg3l4b7lwCjsAPoc&#10;vckZASKOBhNmBAvjCW5DWDTgimtqHPfhzbZDUkzuHb92ktV80YqTsJgRG/YzlEflgrwc9dUCYIOr&#10;PWbuIZYH6oN8cG9BgHSfvuw3+YI9QzlbPaC85PjzeKX5gGzMFDovDFiyIGj/MOTv6MsA9+8tSG3o&#10;h8gPz5nq8TVJd53n+q6evGrrtK0hkc0f1Sv/qYD+8CRvxbYD/yv9xjbHeJQqoC5qPd6n9BUsBjxU&#10;Op1v9ViezGHAlQAuBcyOZJ4fUwk/fACnVp6UwRDurbpVDAsKaVFd9MdnuGFJD/y/tOtbnWBGfRWb&#10;mxKYdHhuhYVBGEsgnm3Q26gO0uB5ublztj23AHNg4K3Yd7wX86Rmb2ZOJGyw0puZOl7bmYs2IX9+&#10;iQ18YrIXMLI6lSjD3+p6nvwLfHUsZw57yFQ/uWyT/lrT27+2cUYw/Fbh1BALlZDq+0aboWlq/lpF&#10;BZwZQfgsfypnlN/G+TzKhOIkLJa/0h4ql5XvAGD36uuxyoeZAfByUEgHqiDlB2fQ+Vv2jqK62l1j&#10;S3HP1Z3gftBiZhJ9AOSHOiHQ8/q817goT3pROCKxBxw61YPdP6UvwT0D9wn/IT/KG175Pef5rSzR&#10;i9j1B/9cbCIsUpl0W3vs4lGqkGJP1zKSldUMIVS6Zd/FGS6s6Wc4v66vegjsK90+0oAeqMnBDwSo&#10;8fzggQ1hsfwrynD65EkZpJjDjfIlH/Z/RdYWrXsV9p9mzlv03WqNo1UwEpavhWTGdtoEOaDT0ef3&#10;Q10ieJRdwMXh5+Gux1ln/x1vZupc6GB4O5JEVM152hnYsnhyVfjdyfaA93oDIitsYxycrDVJOjYz&#10;h3xgK4PKkRlBNVgQFpEqU2uKEViWZCIskt4aT15o08+Kk7AaT6X8FbWMymXl5wMQ0LxN+0Yz73Tc&#10;BxAU7imrb0dioB4P+nmuXFaQG4QCkH2dP+cfYpKW0h7kpQSFcCgeW1FfjI0tcL0sZmpL/9FdYvcR&#10;z9w8PwS8tLCkqXHfnPxmY59q6A+NN+0VxTzLd/YN4lE2MERt6aFZ9N9kW3WQApNuSCqa9a98wmss&#10;6LZ13628oZiEtfDjhzucmgUQkxRz0GLGktm8fL5NULOh2QRGgtZEqB4YYV0MtFD34Kj4cJB1lFtb&#10;zQiZ43pCwkc95vmuZIc1KAOFkQj9pk4EJ07v7QeGFKQGLL+T7Q7JqmFoIlsbuCY2x2bzRMwclm3Q&#10;O89iENAAKF27m0HNN8gRWBAWtbmrm38AjyoW7I+MqutUi6vWRP7V4RhrheIkLOZ4q7xsKD9Wvh1A&#10;Pf2y38QLrP3Ki4BfB8mlDqmGhXWDAKg9z0H9+4wkKdYP0JdQBl5mKAdl8Pv9duvBSVjyxS+1i2NX&#10;rv/ScLz7npca98szSWwwN6CuyAt1R97038z1uybxy0oOoDqZbFggrO3qhAVJRwM7FdwP8lGtCg4k&#10;/biUM+2zJWcnvKPx/iLTxoZFgZGIyjH4hjPLxmhcXrZJ/ygBEpl0bXsHXgQDdiUwERZ9dsHSDivA&#10;7wlez/ADYp0HA03p8HRNmfo99YO913g5okquvJsz20hWSYysZl5P30adXtUhtcZw13DTgESgTvp+&#10;t9F3MEh4kkLBkrA6yP0XrvbhUcUCdoCFMkip3t8OmnGaR5lQnIT1zWAz500q99iF67/wKBPgfNp0&#10;0oIdrDwlLZ4dk1Q6yDC2rwkOK44zBV7AbGfAgZCuM9ftnNDOZcmGt+HXB+KCpIUyqa+g7ZTW7qG1&#10;5sALEnYrDyJE7BLypfOU80yKV1YmgCCpXXB45peUDBjCvCY+JCyohN328CgLkCS21HQwhdVgL2wA&#10;Een3DmMzXNDfdb7f37Nxa0A6EOiewetYBcxAD/V53dbue7Anu/U1RQtGJ1U59qSFb9OKgye6s06F&#10;jkxSU7NpXtt5FMOGo+HtYIdgAx2DUSEqdH4KDcd77MnPu9wcq2JzXBXJ6g9SA3tHJt/MlGVVG5Ir&#10;vTlLKdKKecAaRa+AZTxZoWAtYXWc4/PIazjNwdRgRQqge1NzxOwQHmVCcRIWy18hIbovu05faMSj&#10;nBKys98ZuXS9B/PGxwtJIQ2USffg1WYDMqcFbpsKFwV+SbEDO3AMXbJ2obGtVD53Q/HYdtDmBe0I&#10;6N6VxjKdt1oPeWicJwnsy4FTL1BcyTnc1nB5Qy8QAwYusw1taHGSR1lAF9RlT35uAYUJIEj9gbFs&#10;NwC6maWw4ycr2zodSGx5jbuUxsbASf+V0+3ovZWRKLN3WV5buIAZzg8N1j5fB85cqmcaZPRZtf/k&#10;y/gfJNRg3Px9zICuxKODgLSow3/Ra/wVdB6WiQMIjM1xUcgKC5kbhyZqr+fqVBeLwz4FO5XJxsJn&#10;jIwDjupBA9B96wGH9jEzhwVh0UD/ftjMcB5VLFi47eBQprogf3oJsJ0HrEDPtNgIq+XMRVtMLxtq&#10;F2w66GtLdh5xrth+xH2o6UwKwX1DGqhXJFl1nrVsDU625tk8dvTxXOVnqifd9y+dGcHYXcRdEI5c&#10;vPFbmXo9H3rkU1/Jz8fvqQM7MFVZR4h9q1b9flXthumDJy7JI1WuION1gYHZucrLUvRB05QwpCiF&#10;NC0DST5UJ+neqT94UgugnvrgCYvZtTD6F7FujBhJyrOerYHYXaZxXz0jB+oA5Zr1z20/a9nGMg37&#10;6kydjBGF8c38RkvntFnrd4+nfBzewG5d8gOX2qEpjKwQsA/7vqS8fjzaAnB6fLlJv2yT2E9E9UoL&#10;5+x3OoxIMr1VaRA+SwOvMPssARZuDZTHy80G5GLfKB79yGg+naRTxbZH5UwJ2G6zbXZxEhbLX2kP&#10;3RuoiL+OnnucSVTKvYJUg+/0X82hLqewmR+//C8Dtvkp26SvhvUxCmWa9NVbb/1TWDSe5rXT/F67&#10;rtv9yBsIPDGAVKHx+Mi4FxbWAS75MlWWbaez4V+lWfxlImxHjODskAPzPoeBnXmhv8XSssXQ+E5E&#10;BSlNf3jqInROnrWT4ewy426nqvmRWrhrkF1jN2A4v9pZ4/lRDlRNdWkLxAfbm3HW0DowVTio0wGe&#10;nQlUx2f/5zzlokmKwiBCRzB/M9NvGNp7zPdbUdiONmPr4dmVpqyQf9sTJTc9nca2NvaOzlK1HcHH&#10;5qNuY6OZVMeIiepC9doaerbVudv3vmLe5IqkRYMQB0oUZgdKGz8sGsSeQQdttqwpCuAqUK7ZgBx2&#10;35A31fvghWs2L6HiJCyWv/Lc+D0xqYjs/lFdSMqq0mFkrO+eo/3w8uOXFggsLh/nu9EV0hpd90ib&#10;5dH1par2n3LJVFd6hjCs8+giAbOdpmdJz5GtRSwpIGngRVK77hhn3Uj6cass2VsELKXHfGgIXzBO&#10;F1D/nO0sHREFkZhuZ//NRDDrdJs7HNKtrh+pW/7zDZ3fj9G61fUidbsHr5ZuH7WZ0sfJOsatX9TI&#10;poKc51FZX9A2yYjXBXXewwgSxAhXBnwnwmOkt7PPDl3AH1dt602EBRU1bIHqgu8p8NJmToCcoMwH&#10;AJEVdhw9fuH6rzy5wxi1fIs7O1X5p7byi21HyDUPRMtjojJD8Dx4EhPovzK1xsw9yjohykYd6Dur&#10;G8faY+GdWadXVEVScT7tOe4m7DU8Sb6wUAkRqH0VO428XxhnS3vo57Xal0k2XKKp0m3sXWtpFihO&#10;wkL+KIc9J6VNSqC6lG3UWzPGZ+P8uKyst/glDgH385Me426y3Vl/aC2P9NnowaNMgMMu2sJ/FggL&#10;exu1nZkizJCZmfmm2o4e9uC790Rv4/02thVaAY8qGdBt62latoLtZbD8hUepwriQ2FYiYgun74VY&#10;iNV4A1HI9zBOdC6tb41YNTKBkZ8RTlA3u3vCmwOGc/3+0T5EkGd1/r9EaTd33GO4trO9lHy1Wp57&#10;FY2tmwMM7u/K0v3TqsewY1HyS0365zFbkdLh6TvsVKsOnuhemI6pwPVAxHy29QoGJciF1MuGW8Lu&#10;p0qWZwYq6LswwM9ImlQ20tN3tV0MGIEppIN09L32n/OC8Qx4EruwISxcT52981zfNTxJkQDVlO0h&#10;prSV6m5vuh33srgIC2Dl4L6hXLSpbk/5+fq99DiH0REXAjWwbVuUPIlkPu838QqPcgK5N52yYOcr&#10;9XtlwQfLEZKhNpf+pNf4myZiJXXefAcI2N7eajEwuULbIXGO7EwKTFuzc7LpWf7cQe7Dd48tMWBu&#10;ApyAmLRx3EV1XyEF0q3drdW2HGbXhswv0qGrbBYSdbAzCwlCNVzZzA5McBToDPwrNgnczFRGq/yZ&#10;erv8R5y9aHfN3djlW+Yxr2Wl45Na5rwosGizceE3Fjo1cSbRnzoo8oNnepthmvOJmaqGUWZAx9vS&#10;bPr7+yEzIqi+qnayTrOXrbMYpPTdERcFG8JSApHp+BVBs3iyQuHExRu/vdp0QJaprURElTuPvmdv&#10;IBc3YaGcSp1G3WP5oS0kfZZr3C8n/EbhfaqAqWu2TzNJLmgP3dvhyzZ48mgnj22HhmEvKqZuVjdu&#10;Vcyj7AJLdJ6t00Niz5euK9fMOU+xHcIVpkzjfgYmfZHE/EarQemOOK6yffDxQkQ96ZkWdebxiQXO&#10;E4SPFZM2MFu3vnm+uxWy8weZ+mapwjFb0JYu+3myQkFKuvKNsQ7WEhDPmwiyqOcHSnERv6mqnJDe&#10;QLJHpy7kSVUBX6sv8CaF/UohAupEPdz8VzoqqlO9S00NPuvj1HQQqUXUmZAPm9XrIJMIr7o+cUf4&#10;pSbPQrLDAEB66oQV2g+Ls7cVDUDllPsBM3wYWKYyCp45tEtYIA5qdx+PFX7p6bLqmkc1BASHdmUT&#10;BCAL1AOqKtU/v/3si5uwAFYeBryiKpO0V75Z/4z1R0ItfO7yA9XrhVGkPrJ8FEkRz6LjyDjzrY2X&#10;7Dran91D5b5Tejj58mgbIN+aI1xPsXyhLtN9/nn0nBPoK4iHulq+9aBM5heGPOk5YitodrEdLNwR&#10;PNSYn/HZPUOfJe40HbpBz+lW1b7KDNNYi7fwEw0WDPNoGzBnT7UFy5ip8/k2gd7+hTopWoFu98CN&#10;Rl8vW4M+JCF+TmKhpnwpfVldQN2L6st5iKCJIK2X/6gBD/315s7p7M2FzoMOQWQD50L/vcd6w87A&#10;k1oAnQ9G8Y5uKzY71SbiUaQNXE9SWzd3dY9ynLjCnFGhKiA9DTScluLIFDWM3JU6Dr/HOi6upYGP&#10;mUOcSciT2MCCsHh5pnVrvK3YfBDe//bWGKIfwUGzxTSvrYx0kAeuxyAnaWTS6m35St90fbETFjAx&#10;YKsLyjeRDepF9xXrOU9dulnTXp/CaUNwT6k2cNpp9gIwux6LzYOtvOdh33qzzdA09oxBQJTutWYD&#10;Mvaa+YApwARNgwnueyHBPrzHHWV2epEZ+ijmACUNSVrDl63zpDpbOJjSmCvjSc+wdF2S1pQXHD2z&#10;+hM9DqAP8mQlB/qQebMUlQw2I8PF9Xb3mKYb8KwuoM5lRnDWBECEl9+BE/mB7aqw5P+SmbppTlr0&#10;Hd7x+oOjCz3boT8yxdueqsnsdhtbm95oBQE+Lq/R25n57KBDIGBw0Zvx3fbDExtO9tw9YtkG9xlr&#10;dk6eGLBtRk83f/9vB00/UxoLqM07PB/ALacv3k5l29j3sujN+nnv8VdN5SA9kc9KLIB1EFA1XmrY&#10;W2MiDRqg5Wnw2LPdWBAWXfPlgClRb7QdTATNSc+srf9uNyyh8aQFu0Yu2+DG2rpyq0uXOT6BX/SZ&#10;dJkNFgxCRYXFb8oXx0/xouyC7sVjISyAOWmifcpgRv1QT5K8qvaffKnrPL8AtAPtwcJpnC9Zucvo&#10;u6z9isSC6+j783V6GNYcVfeAZxIOCEZJj/tPbcFW2jjvcUrgjqnYMvl1Uu+YxK6ko2uwYBpji2fF&#10;gJcPqYJp7J4gHSetT3v8eWOA1+ql09ZsnzyY2la136SLrL8o7aNyyzboo8XLkmdVsiCl3Pgiz73y&#10;AzZTCNVuc6dDPEoVup39gkBsNiTAltMsH86TFRrYElnj9Vk6k7TmvsMCW4bjVyMap1PzZA7BcHlz&#10;L6NDqtrsI9UVEww3D7TkyR1CxLW733/a/c/rrFNCzVBmD9Ex0QExKJQAkkJnx+BDGoRaGABd5GYe&#10;gcfV7GbUYUu3mOG9jeWvdFDKa9zKLbN5EocReCS0C+voijpE9fu836QoNQ9uy1NzOsgjfTcswHKS&#10;yh1H3GV1MW+DvbYqRKOkowH0bJ3uErYA5sXkC1XCulI8hAVgCRVTsTGwlTqiHJSH+pu3B2TGJCVK&#10;g3sHIqD7UIXux8Ezl+rzLG1AbSjF1mHC5om8cS0+UaZ53ubSK/33n57jb9hbvoVF+CBJC9KC5E3P&#10;ieWHT8QpdUUc/S7RJ+cAuqCuB4wkRKTl+b7eemsXczwIXTCZSS7WJMBcCPpt5cmKBCLP/5J6uEbr&#10;+32M1q/6Lf2BUb6FJSvp7rF6eW6VdMbtny3ryOoJm1hgo0gQBL/EYUD9w8p9rOBnHUbp2PYCOnst&#10;6rBEVi92nSS32RoRlS3Lqu4GWLJRumGfh2I9DRJ4hWMg8CSFwuTAbTNYHZW60GCB9MWjTbAmrL58&#10;n3lM0eM8vlIYYKytRFZKXmoB9QaZEQFUc55y5vD5aw47Y4KwTOcSIi8qqyiLjvMD6lPNeepZRlCK&#10;RGLdBiVACsPg/6m9/ELDXrr+9Mwd2XMKfcq07Ab3wpzEzQPyJmKrMWRmaH52SWD36YuN32szNJ69&#10;PGDTUssPbaFn9EqTvtmwIfJLSy6ku8frK2oeM0bnM1uIXRTU7ELMNcHvBxuv8aKAHnxZNSmkIDC/&#10;roWfZtp3cDVOLsjRwXZtOo4Anud9PVb4MHsRBjLedHh7/obBwMPvXeTnmg6Q3xk8R666PFjudDYl&#10;LkmS7C79oDY/z/ZSwmzTD61xfNhZ2FJ4dJHAZg653xB2TFWzQVmohCAs2E7MAFtP1zm+AaQOJlq8&#10;3c0DEUC5xv1ya4+ZGxx4KLQL2sIvdxhtZy3d5FStJZtlK99ycJYji8YLC9h7sItnrdFzDpeDy4q5&#10;9KMEtI9I+sOuY6KHLV674MKtu3ZPVLIHrJ/8eZjr8WdAWNb5k+RducOIWEh96Of8knyBGcIBC1Yu&#10;/Rdsm+hn5vkRAZdt2EeL4+sv3C18XZ9K0I17Rru+1Slm24HX++L/pUp2DniU0+M/0Cz8WGu7LQzU&#10;L8cM2Y8DUlLUt5rFVZONZKpCVrCHkdrqqF+XI8AhAzj+yn/P0W4tvTccqzTZT/5o+kr5c/fN8ncB&#10;x+U/Dt6S60ekyW3PZWZG50gF7lGOmUeXtbvHT1m5dbqjjp/5AQPUY8u+EROWb3a19ya3IawFq1VP&#10;8gHZHT0XVWvxjuCB2C116JI1nphBm7txz5jtJ882K0hSKAiYdXNZs2PiqKVr5xe3dKWGmPj4D7Dr&#10;AeqPdqA9E1ZsmYn9s8KuXK9OY8Kh3RPyA073WbQ92Hm074Z5Q5es88Sz3Rt2oRE9Z4dnXc0Bt4f1&#10;R8PaYqdR1Hfcis2uq/af6K52Ok+JBxw/NfOwtpCkEJKyHoS6q87s0IMsrVtV+4qt4R3SGexYK4bx&#10;pH8Z4KGvXfpVgo3R3rxuIOIFH2oKu5WzI4jMkZp3upid2CQyU25+LouFZpEZcv3wFLagOTJd7/DR&#10;Z381CpKwBASeWBidLMsbpSyvzzLt2Y90+0YEqJ31Z7Rj2d8I8HFAyrz9mXbZt/fyIysEtMveQRWP&#10;gvX3cydhd1Bsadw4LEluxAN+1w9JeBCars336P+/G4KwBJ5a4KQajffnGewkGpKW9PuGqu6NhE34&#10;VAkLdizfGrGO6uaPCik3tqLO78dbTJW1R1aKKri5I5aqOHwMWUGAjc3zZqY/todpEJpoIioEbBUD&#10;wjqSrH3iDaCCsASeahiubOxtmjGc+7YsxRxqwqNMwIJjLJa29U6vSASBQ1AvP3YfECKfUrrtvXex&#10;zfzyIyuorku/TijsbGN+SJGkimOvpB/B7qCNQh8SlUJWdUni2p+UV6RDSP9qCMISeOqh2zt0HY7U&#10;YrNty6rdszbAYyZQdbdQ7nwqXV7/2E+oNS7pgeHfmjQf1gUe+HnulfRybJjNaclFRVSm7scekcnR&#10;kKzMiUohK6iHe5Lz7B7s+qRBEJbAUw8c+MCWtZCqxdSpbb12QqLh0QykYh2CA6Y1UTCD/Sl3m03a&#10;ihvSxXW9UDc1T3b2H5YakXQlRW0qNvIMTsnr2TQsKRdbGZvbq/CdSVYU9iblOXx+4ZMAG8LyUp8l&#10;FBB4osHOIVz6ZQLcBJg9K2Sexcr9B2ELprKDTa0IgxHWyfmPdMy5I5AubeyhSlgKWRGZGs76jebJ&#10;HwlE1s/73Mn2+CPEeF6gNVnhP4QDSXl2lzU9qRCEJVBiwBwxvT7NwAwc9rwyXFxjUnXglW4kh38/&#10;JA36hE1JuhL02JcGsNlB2K6syocaiPriKH6e9JGQlie9/+fl9GDYq3CqjUJU5mTVIDTBcCRZ24Vf&#10;8lRBqIQCJQpyXPgvGq//ZECagS8TkZFpbyr4akGi0rhSQLxLOVm3uv4FSXJ8l8RHgf7knDls62bM&#10;EmIrZtdX5Ty3ijrDuVWDeZJHQkSGvmHnM8n31exVICvYq5qEJeWdStMUal3ik4T5Ww6MsiAsvjRH&#10;QOCpBSQt7dKv4hg5kLplvqMDFhHjFGn9/pE+hrO+Q9X2hX+cMFxY3V+7rtkJ3ao/zun2DltRHJ72&#10;pAI+s/ZezlRmRLdSARWyqk3qYevwxNTz6fq//ACD4sTczfvHONV8SFi9PUvQPuAC/1zApqULrHdW&#10;M/MlZsw2hHmXvNNlCfF58geTotL2sSPjrfyrFLKCxNUtMvn2jRzdN/yypxZBp861NO4xT6RVraXM&#10;CExAoCRAllNf1e0fsZKpf0RcJNGsluWirYt6EnEiRduu4+nkeDUVkAV+MvPQi6kRIDZ+2VMNkiaf&#10;gx2r9ZQFmyatCpqZVIijygQEngpgj3XNoqpJmqnPyLqVv12R7p95qg9sxJYv8FqHTQquCdYqIILp&#10;GPlr6UFp8uM7GVhAQOARQW9hm72jsEuobt/wVUzamv26rD/mMu+vMrYXJ46majt2O5N8R20WEAHk&#10;hZlAuDT4382eB/sWv1RAQOBJBA3SVy9n6Wur7VElxYX/qt3c/iCzbS2qmmi4sKYftjXh0U8sorO1&#10;/5t6LX0HiMieVGU0rifKzUOTcg4m5xXq5B4BAYG/ERjg3rezll/L0anu64QtjnVB3beznT59v4sx&#10;RPoNk+wc0PB3IlmSKvjeyXZvFpqkYbYqFamKBa4C9jufGmWvzQICAk8wrubovusVmRyz9Hb2/ExZ&#10;VnVfwBH4+lNuU3Ural3S+lW/rd8/crkUfbg+DPY8yd+CLEl6e21s9qQOEcmJygygPakKKuDvlGbu&#10;jYx19topICDwFIAkrS/bhCemtQlPTgyKyx2ZIUl2jzSXEq7+n+GMzwgcVa/b7bxef2L2bEPU1o5S&#10;0vlvpOzEd6FiPm6bUFye9H7A3ZzpnU4nx4OoQEbWJGUeficVsXlYUvauhLyBPAsBAYGnGbEa6ZMe&#10;Z5NvfX8sXu56JuVu4L2cqQl50oc8WhUgJ0hf8t3wXyBxSfdO/SElX/pOyot7v7htXkSCpS5l6mp6&#10;3Mxa3ioiKaMgooJUVZ8kLqQbdSntJEiZZyUgIFASkCxJ742+lHai5vF4NtBbhidlz76Rsf5UmqYp&#10;jPQ82V+K+xrpP1vickcNu5gaDgKCjQqfaiRlHqD+NQ1N0qy7n4uDAQp9gIKAgMBTABrc5dxuZK4G&#10;MWCm7fcQTP8nyt3OptyFdHMyRds6JVeqyJMXO0gyezkqU1eDiGYCSUbHm4YlalEX1EHNRcE6sDpT&#10;+nGX0w/F5Oi+5tkKCAiUZGwlqaZxaIIeRAEigPoF4oBLQJvw5KyRl9JClsVkex5Kzu1yM0dXDY6a&#10;RHbP8csLBKV9Jl2S/nVHq/0vJLg193ImT7uWvrNbZEosjOeQ8FC22lIataCof13OpMRiSxjKv+Qd&#10;6S0gIGAflzN1P/c/l3oJRGA+AwdyAJmAwCCBNaTfbU8nZfQ7n3Jt7OX0Yy7XMrYsvJXl5xOTvcD/&#10;TrYbgt+dbA+v6Kxlc0jFHB+Vfmjg+dSLHU8nJzYOTXyAvFAG8gIxOiJJKUEhtxZhSTn+MdlzMXPI&#10;qy8gIPBPA0kqrxLZuDUMTTBA1VLzcQLBgMSgjoF8QDwgMwSQiRIUgoOUhh0TjOREElQhCEoJikTV&#10;JDRR60nkCFsXr7KAgMA/HdczdNXHXUk/AEIC4RSFZIojgBRBVC3DkrJIivO5q9VW5VUUEBAQsERI&#10;mqbFiItpIVhUDP8mR21MjxIgTaEsECUOi4APVkKe9BGvkoCAgIB9wKCNnTunXU3f1jwsSQOJpzAG&#10;8oICVExm5Oek2DoiKWPGtfQgzFBiFpFXQ0BAQKBwgMPpprjc0fDfah6elAspCASGT6hvIDFmRFcJ&#10;+B/xICfFiI+A/7qfTb4z+0bGOsxCJudIFXhxAgICAsUDbIB3NEXbzicm22P85fTgXueSb7cKT85W&#10;1vLB0K4E/IY01TIiORc+XnCTgPF8Z0KeM9Y3CklKQEDgLwWW7sDJFLtCwEXiTIa+fniGvgE+8RvL&#10;ZVJzpcqkYpbjlwgICAgICAgICAgICAgICAgICAgICAgICAgICAgICAgICAgICAgICAgICAgICAgI&#10;CAgIFAlOTv8fwcb8umLl+IAAAAAASUVORK5CYIJQSwECLQAUAAYACAAAACEAsYJntgoBAAATAgAA&#10;EwAAAAAAAAAAAAAAAAAAAAAAW0NvbnRlbnRfVHlwZXNdLnhtbFBLAQItABQABgAIAAAAIQA4/SH/&#10;1gAAAJQBAAALAAAAAAAAAAAAAAAAADsBAABfcmVscy8ucmVsc1BLAQItABQABgAIAAAAIQAyU/l7&#10;MgMAANAGAAAOAAAAAAAAAAAAAAAAADoCAABkcnMvZTJvRG9jLnhtbFBLAQItABQABgAIAAAAIQCq&#10;Jg6+vAAAACEBAAAZAAAAAAAAAAAAAAAAAJgFAABkcnMvX3JlbHMvZTJvRG9jLnhtbC5yZWxzUEsB&#10;Ai0AFAAGAAgAAAAhAEQ+B3/dAAAACQEAAA8AAAAAAAAAAAAAAAAAiwYAAGRycy9kb3ducmV2Lnht&#10;bFBLAQItAAoAAAAAAAAAIQBugYfsrjYAAK42AAAUAAAAAAAAAAAAAAAAAJUHAABkcnMvbWVkaWEv&#10;aW1hZ2UxLnBuZ1BLBQYAAAAABgAGAHwBAAB1PgAAAAA=&#10;" stroked="f" strokeweight="1pt">
              <v:fill r:id="rId2" o:title="" recolor="t" rotate="t" type="frame"/>
              <w10:wrap anchorx="page"/>
            </v:rect>
          </w:pict>
        </mc:Fallback>
      </mc:AlternateContent>
    </w:r>
    <w:r w:rsidRPr="009224AF">
      <w:rPr>
        <w:noProof/>
        <w:sz w:val="2"/>
        <w:szCs w:val="2"/>
        <w:lang w:eastAsia="tr-TR"/>
      </w:rPr>
      <mc:AlternateContent>
        <mc:Choice Requires="wps">
          <w:drawing>
            <wp:anchor distT="45720" distB="45720" distL="114300" distR="114300" simplePos="0" relativeHeight="251661312" behindDoc="0" locked="0" layoutInCell="1" allowOverlap="1" wp14:anchorId="6E11E956" wp14:editId="0D0C0A84">
              <wp:simplePos x="0" y="0"/>
              <wp:positionH relativeFrom="column">
                <wp:posOffset>5275482</wp:posOffset>
              </wp:positionH>
              <wp:positionV relativeFrom="paragraph">
                <wp:posOffset>85090</wp:posOffset>
              </wp:positionV>
              <wp:extent cx="1628775" cy="96202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62025"/>
                      </a:xfrm>
                      <a:prstGeom prst="rect">
                        <a:avLst/>
                      </a:prstGeom>
                      <a:noFill/>
                      <a:ln w="9525">
                        <a:noFill/>
                        <a:miter lim="800000"/>
                        <a:headEnd/>
                        <a:tailEnd/>
                      </a:ln>
                    </wps:spPr>
                    <wps:txbx>
                      <w:txbxContent>
                        <w:p w14:paraId="013C346D" w14:textId="2648DA49" w:rsidR="00B717CB" w:rsidRPr="002E207E" w:rsidRDefault="00B717CB" w:rsidP="004E40AC">
                          <w:pPr>
                            <w:jc w:val="center"/>
                            <w:rPr>
                              <w:rFonts w:asciiTheme="minorHAnsi" w:hAnsiTheme="minorHAnsi" w:cstheme="minorHAnsi"/>
                              <w:b/>
                              <w:color w:val="FF0000"/>
                              <w:sz w:val="20"/>
                            </w:rPr>
                          </w:pPr>
                          <w:r>
                            <w:rPr>
                              <w:rFonts w:asciiTheme="minorHAnsi" w:hAnsiTheme="minorHAnsi" w:cstheme="minorHAnsi"/>
                              <w:b/>
                              <w:color w:val="FF0000"/>
                            </w:rPr>
                            <w:t xml:space="preserve"> </w:t>
                          </w:r>
                        </w:p>
                        <w:p w14:paraId="72054474" w14:textId="416983D2" w:rsidR="00B717CB" w:rsidRPr="004E40AC" w:rsidRDefault="00B717CB" w:rsidP="004E40AC">
                          <w:pPr>
                            <w:jc w:val="center"/>
                            <w:rPr>
                              <w:rFonts w:asciiTheme="majorHAnsi" w:hAnsiTheme="majorHAnsi" w:cstheme="majorHAnsi"/>
                              <w:b/>
                              <w:color w:val="FE9625"/>
                              <w:sz w:val="30"/>
                              <w:szCs w:val="30"/>
                            </w:rPr>
                          </w:pPr>
                          <w:r>
                            <w:rPr>
                              <w:rFonts w:asciiTheme="minorHAnsi" w:hAnsiTheme="minorHAnsi" w:cstheme="minorHAnsi"/>
                              <w:b/>
                              <w:color w:val="FE9625"/>
                              <w:sz w:val="50"/>
                              <w:szCs w:val="50"/>
                            </w:rPr>
                            <w:t>399</w:t>
                          </w:r>
                          <w:r w:rsidRPr="004E40AC">
                            <w:rPr>
                              <w:rFonts w:asciiTheme="majorHAnsi" w:hAnsiTheme="majorHAnsi" w:cstheme="majorHAnsi"/>
                              <w:b/>
                              <w:color w:val="FE9625"/>
                              <w:sz w:val="30"/>
                              <w:szCs w:val="30"/>
                            </w:rPr>
                            <w:t xml:space="preserve"> Euro</w:t>
                          </w:r>
                        </w:p>
                        <w:p w14:paraId="7077991A" w14:textId="41C19980" w:rsidR="00B717CB" w:rsidRPr="004E40AC" w:rsidRDefault="00B717CB" w:rsidP="004E40AC">
                          <w:pPr>
                            <w:jc w:val="center"/>
                            <w:rPr>
                              <w:rFonts w:asciiTheme="majorHAnsi" w:hAnsiTheme="majorHAnsi" w:cstheme="majorHAnsi"/>
                              <w:i/>
                              <w:color w:val="004764"/>
                              <w:sz w:val="20"/>
                              <w:szCs w:val="20"/>
                            </w:rPr>
                          </w:pPr>
                          <w:r w:rsidRPr="004E40AC">
                            <w:rPr>
                              <w:rFonts w:asciiTheme="majorHAnsi" w:hAnsiTheme="majorHAnsi" w:cstheme="majorHAnsi"/>
                              <w:i/>
                              <w:color w:val="004764"/>
                              <w:sz w:val="20"/>
                              <w:szCs w:val="20"/>
                            </w:rPr>
                            <w:t>‘dan itibaren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11E956" id="_x0000_t202" coordsize="21600,21600" o:spt="202" path="m,l,21600r21600,l21600,xe">
              <v:stroke joinstyle="miter"/>
              <v:path gradientshapeok="t" o:connecttype="rect"/>
            </v:shapetype>
            <v:shape id="Metin Kutusu 2" o:spid="_x0000_s1026" type="#_x0000_t202" style="position:absolute;left:0;text-align:left;margin-left:415.4pt;margin-top:6.7pt;width:128.25pt;height:7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aIDQIAAPgDAAAOAAAAZHJzL2Uyb0RvYy54bWysU9tu3CAQfa/Uf0C8d33R3mKtN0qTpqqa&#10;tJXSfgCL8RoVGAp47e3Xd8CbzSp9q+oHBJ7hzJwzh831qBU5COclmJoWs5wSYTg00uxr+uP7/bs1&#10;JT4w0zAFRtT0KDy93r59sxlsJUroQDXCEQQxvhpsTbsQbJVlnndCMz8DKwwGW3CaBTy6fdY4NiC6&#10;VlmZ58tsANdYB1x4j3/vpiDdJvy2FTx8bVsvAlE1xd5CWl1ad3HNthtW7R2zneSnNtg/dKGZNFj0&#10;DHXHAiO9k39BackdeGjDjIPOoG0lF4kDsinyV2yeOmZF4oLieHuWyf8/WP7l8M0R2dS0LFaUGKZx&#10;SI8iSEM+96H3PSmjRoP1FaY+WUwO43sYcdaJr7cPwH96YuC2Y2YvbpyDoROswR6LeDO7uDrh+Aiy&#10;Gx6hwVKsD5CAxtbpKCBKQhAdZ3U8z0eMgfBYclmuV6sFJRxjV8syLxepBKueb1vnw0cBmsRNTR3O&#10;P6Gzw4MPsRtWPafEYgbupVLJA8qQAUEXCPkqomVAiyqpa7rO4zeZJpL8YJp0OTCppj0WUObEOhKd&#10;KIdxN2JilGIHzRH5O5isiE8HNx2435QMaMOa+l89c4IS9cmghlfFfB59mw7zxarEg7uM7C4jzHCE&#10;qmmgZNrehuT1idENat3KJMNLJ6de0V5JndNTiP69PKeslwe7/QMAAP//AwBQSwMEFAAGAAgAAAAh&#10;AIkKQx3fAAAACwEAAA8AAABkcnMvZG93bnJldi54bWxMj81OwzAQhO9IfQdrkbhRGxJKGuJUCMSV&#10;quVH4ubG2yRqvI5itwlv3+0JbrOa0cy3xWpynTjhEFpPGu7mCgRS5W1LtYbPj7fbDESIhqzpPKGG&#10;XwywKmdXhcmtH2mDp22sBZdQyI2GJsY+lzJUDToT5r5HYm/vB2cin0Mt7WBGLnedvFdqIZ1piRca&#10;0+NLg9Vhe3Qavt73P9+pWtev7qEf/aQkuaXU+uZ6en4CEXGKf2G44DM6lMy080eyQXQaskQxemQj&#10;SUFcAip7TEDsWC3SJciykP9/KM8AAAD//wMAUEsBAi0AFAAGAAgAAAAhALaDOJL+AAAA4QEAABMA&#10;AAAAAAAAAAAAAAAAAAAAAFtDb250ZW50X1R5cGVzXS54bWxQSwECLQAUAAYACAAAACEAOP0h/9YA&#10;AACUAQAACwAAAAAAAAAAAAAAAAAvAQAAX3JlbHMvLnJlbHNQSwECLQAUAAYACAAAACEAcYJmiA0C&#10;AAD4AwAADgAAAAAAAAAAAAAAAAAuAgAAZHJzL2Uyb0RvYy54bWxQSwECLQAUAAYACAAAACEAiQpD&#10;Hd8AAAALAQAADwAAAAAAAAAAAAAAAABnBAAAZHJzL2Rvd25yZXYueG1sUEsFBgAAAAAEAAQA8wAA&#10;AHMFAAAAAA==&#10;" filled="f" stroked="f">
              <v:textbox>
                <w:txbxContent>
                  <w:p w14:paraId="013C346D" w14:textId="2648DA49" w:rsidR="00B717CB" w:rsidRPr="002E207E" w:rsidRDefault="00B717CB" w:rsidP="004E40AC">
                    <w:pPr>
                      <w:jc w:val="center"/>
                      <w:rPr>
                        <w:rFonts w:asciiTheme="minorHAnsi" w:hAnsiTheme="minorHAnsi" w:cstheme="minorHAnsi"/>
                        <w:b/>
                        <w:color w:val="FF0000"/>
                        <w:sz w:val="20"/>
                      </w:rPr>
                    </w:pPr>
                    <w:r>
                      <w:rPr>
                        <w:rFonts w:asciiTheme="minorHAnsi" w:hAnsiTheme="minorHAnsi" w:cstheme="minorHAnsi"/>
                        <w:b/>
                        <w:color w:val="FF0000"/>
                      </w:rPr>
                      <w:t xml:space="preserve"> </w:t>
                    </w:r>
                  </w:p>
                  <w:p w14:paraId="72054474" w14:textId="416983D2" w:rsidR="00B717CB" w:rsidRPr="004E40AC" w:rsidRDefault="00B717CB" w:rsidP="004E40AC">
                    <w:pPr>
                      <w:jc w:val="center"/>
                      <w:rPr>
                        <w:rFonts w:asciiTheme="majorHAnsi" w:hAnsiTheme="majorHAnsi" w:cstheme="majorHAnsi"/>
                        <w:b/>
                        <w:color w:val="FE9625"/>
                        <w:sz w:val="30"/>
                        <w:szCs w:val="30"/>
                      </w:rPr>
                    </w:pPr>
                    <w:r>
                      <w:rPr>
                        <w:rFonts w:asciiTheme="minorHAnsi" w:hAnsiTheme="minorHAnsi" w:cstheme="minorHAnsi"/>
                        <w:b/>
                        <w:color w:val="FE9625"/>
                        <w:sz w:val="50"/>
                        <w:szCs w:val="50"/>
                      </w:rPr>
                      <w:t>399</w:t>
                    </w:r>
                    <w:r w:rsidRPr="004E40AC">
                      <w:rPr>
                        <w:rFonts w:asciiTheme="majorHAnsi" w:hAnsiTheme="majorHAnsi" w:cstheme="majorHAnsi"/>
                        <w:b/>
                        <w:color w:val="FE9625"/>
                        <w:sz w:val="30"/>
                        <w:szCs w:val="30"/>
                      </w:rPr>
                      <w:t xml:space="preserve"> Euro</w:t>
                    </w:r>
                  </w:p>
                  <w:p w14:paraId="7077991A" w14:textId="41C19980" w:rsidR="00B717CB" w:rsidRPr="004E40AC" w:rsidRDefault="00B717CB" w:rsidP="004E40AC">
                    <w:pPr>
                      <w:jc w:val="center"/>
                      <w:rPr>
                        <w:rFonts w:asciiTheme="majorHAnsi" w:hAnsiTheme="majorHAnsi" w:cstheme="majorHAnsi"/>
                        <w:i/>
                        <w:color w:val="004764"/>
                        <w:sz w:val="20"/>
                        <w:szCs w:val="20"/>
                      </w:rPr>
                    </w:pPr>
                    <w:r w:rsidRPr="004E40AC">
                      <w:rPr>
                        <w:rFonts w:asciiTheme="majorHAnsi" w:hAnsiTheme="majorHAnsi" w:cstheme="majorHAnsi"/>
                        <w:i/>
                        <w:color w:val="004764"/>
                        <w:sz w:val="20"/>
                        <w:szCs w:val="20"/>
                      </w:rPr>
                      <w:t>‘dan itibaren</w:t>
                    </w:r>
                  </w:p>
                </w:txbxContent>
              </v:textbox>
            </v:shape>
          </w:pict>
        </mc:Fallback>
      </mc:AlternateContent>
    </w:r>
    <w:r w:rsidR="00B717CB" w:rsidRPr="00382254">
      <w:rPr>
        <w:b/>
        <w:noProof/>
        <w:color w:val="004764"/>
        <w:sz w:val="40"/>
        <w:szCs w:val="40"/>
        <w:lang w:eastAsia="tr-TR"/>
      </w:rPr>
      <mc:AlternateContent>
        <mc:Choice Requires="wps">
          <w:drawing>
            <wp:anchor distT="0" distB="0" distL="114300" distR="114300" simplePos="0" relativeHeight="251658239" behindDoc="0" locked="0" layoutInCell="1" allowOverlap="1" wp14:anchorId="7D1D4848" wp14:editId="5B0D354A">
              <wp:simplePos x="0" y="0"/>
              <wp:positionH relativeFrom="page">
                <wp:posOffset>-28575</wp:posOffset>
              </wp:positionH>
              <wp:positionV relativeFrom="paragraph">
                <wp:posOffset>-260252</wp:posOffset>
              </wp:positionV>
              <wp:extent cx="7715250" cy="1962150"/>
              <wp:effectExtent l="19050" t="19050" r="19050" b="0"/>
              <wp:wrapNone/>
              <wp:docPr id="3" name="Akış Çizelgesi: Belge 3"/>
              <wp:cNvGraphicFramePr/>
              <a:graphic xmlns:a="http://schemas.openxmlformats.org/drawingml/2006/main">
                <a:graphicData uri="http://schemas.microsoft.com/office/word/2010/wordprocessingShape">
                  <wps:wsp>
                    <wps:cNvSpPr/>
                    <wps:spPr>
                      <a:xfrm>
                        <a:off x="0" y="0"/>
                        <a:ext cx="7715250" cy="1962150"/>
                      </a:xfrm>
                      <a:prstGeom prst="flowChartDocument">
                        <a:avLst/>
                      </a:prstGeom>
                      <a:noFill/>
                      <a:ln w="28575">
                        <a:solidFill>
                          <a:srgbClr val="0047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749A12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3" o:spid="_x0000_s1026" type="#_x0000_t114" style="position:absolute;margin-left:-2.25pt;margin-top:-20.5pt;width:607.5pt;height:15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MRwAIAAKwFAAAOAAAAZHJzL2Uyb0RvYy54bWysVF1u2zAMfh+wOwh6X/3TpGmNOkWWosOA&#10;Yi3WDn1WZDkWJkuapMRJL7Bj7Aw7w7Z7jZJsN+iKPQzLg0KZ5EfyE8nzi10r0JYZy5UscXaUYsQk&#10;VRWX6xJ/ur96c4qRdURWRCjJSrxnFl/MX78673TBctUoUTGDAETaotMlbpzTRZJY2rCW2COlmQRl&#10;rUxLHFzNOqkM6QC9FUmepidJp0yljaLMWvh6GZV4HvDrmlF3U9eWOSRKDLm5cJpwrvyZzM9JsTZE&#10;N5z2aZB/yKIlXELQEeqSOII2hv8B1XJqlFW1O6KqTVRdc8pCDVBNlj6r5q4hmoVagByrR5rs/4Ol&#10;H7a3BvGqxMcYSdLCEy0+//z+6xv68ZU/MrFmlhforRfQsWer07YApzt9a/qbBdGXvqtN6/+hKLQL&#10;DO9HhtnOIQofZ7Nsmk/hISjosrOTPIML4CRP7tpY946pFnmhxLVQ3bIhxl0qummZdIFmsr22LvoN&#10;9j60VFdcCPhOCiFRV+L8dDqbBg+rBK+81iutWa+WwqAt8W2RTmYnkz6LAzPISUhIzVccawyS2wsW&#10;A3xkNTAHVeUxgu9ZNsISSiHbLKoaUrEYbZrCbwg2eAQChARAj1xDliN2DzBYRpABOzLQ23tXFlp+&#10;dE7/llh0Hj1CZCXd6NxyqcxLAAKq6iNH+4GkSI1naaWqPfSVUXHgrKZXHJ7zmlh3SwxMGLQAbA13&#10;A4d/4RKrXsKoUebxpe/eHhoftBh1MLEltl82xDCMxHsJI3GWTSZ+xMNlMp3lcDGHmtWhRm7apYLX&#10;z2A/aRpEb+/EINZGtQ+wXBY+KqiIpBC7xNSZ4bJ0cZPAeqJssQhmMNaauGt5p6kH96z6Dr3fPRCj&#10;+552MA4f1DDdpHjWzdHWe0q12DhV89DqT7z2fMNKCI3Try+/cw7vweppyc5/AwAA//8DAFBLAwQU&#10;AAYACAAAACEAEwawbN8AAAALAQAADwAAAGRycy9kb3ducmV2LnhtbEyPQU+EMBCF7yb+h2ZMvO0W&#10;iGw2SNkYE09eYNeN8dalYyG2U6RlwX9vOelpMvNe3nyvPCzWsCuOvnckIN0mwJBap3rSAt5OL5s9&#10;MB8kKWkcoYAf9HCobm9KWSg3U4PXY9AshpAvpIAuhKHg3LcdWum3bkCK2qcbrQxxHTVXo5xjuDU8&#10;S5Idt7Kn+KGTAz532H4dJyugPptG5/q1npqPb3fK32fSvBbi/m55egQWcAl/ZljxIzpUkeniJlKe&#10;GQGbhzw615nGTqshS5N4ugjIdvsEeFXy/x2qXwAAAP//AwBQSwECLQAUAAYACAAAACEAtoM4kv4A&#10;AADhAQAAEwAAAAAAAAAAAAAAAAAAAAAAW0NvbnRlbnRfVHlwZXNdLnhtbFBLAQItABQABgAIAAAA&#10;IQA4/SH/1gAAAJQBAAALAAAAAAAAAAAAAAAAAC8BAABfcmVscy8ucmVsc1BLAQItABQABgAIAAAA&#10;IQABR2MRwAIAAKwFAAAOAAAAAAAAAAAAAAAAAC4CAABkcnMvZTJvRG9jLnhtbFBLAQItABQABgAI&#10;AAAAIQATBrBs3wAAAAsBAAAPAAAAAAAAAAAAAAAAABoFAABkcnMvZG93bnJldi54bWxQSwUGAAAA&#10;AAQABADzAAAAJgYAAAAA&#10;" filled="f" strokecolor="#004764" strokeweight="2.25pt">
              <w10:wrap anchorx="page"/>
            </v:shape>
          </w:pict>
        </mc:Fallback>
      </mc:AlternateContent>
    </w:r>
    <w:r>
      <w:rPr>
        <w:b/>
        <w:color w:val="004764"/>
        <w:sz w:val="40"/>
        <w:szCs w:val="40"/>
      </w:rPr>
      <w:t xml:space="preserve">ROMANTİK </w:t>
    </w:r>
    <w:r w:rsidR="00B717CB">
      <w:rPr>
        <w:b/>
        <w:color w:val="004764"/>
        <w:sz w:val="40"/>
        <w:szCs w:val="40"/>
      </w:rPr>
      <w:t>AVRUPA</w:t>
    </w:r>
  </w:p>
  <w:p w14:paraId="79432B28" w14:textId="6D0A3B44" w:rsidR="00B717CB" w:rsidRPr="00B90BD1" w:rsidRDefault="00B717CB" w:rsidP="00AB40C2">
    <w:pPr>
      <w:spacing w:line="276" w:lineRule="auto"/>
      <w:jc w:val="center"/>
      <w:rPr>
        <w:rFonts w:ascii="Segoe UI" w:hAnsi="Segoe UI" w:cs="Segoe UI"/>
        <w:bCs/>
        <w:iCs/>
        <w:sz w:val="20"/>
        <w:szCs w:val="20"/>
      </w:rPr>
    </w:pPr>
    <w:r w:rsidRPr="00B90BD1">
      <w:rPr>
        <w:rFonts w:ascii="Segoe UI" w:hAnsi="Segoe UI" w:cs="Segoe UI"/>
        <w:bCs/>
        <w:color w:val="000000" w:themeColor="text1"/>
        <w:sz w:val="20"/>
        <w:szCs w:val="20"/>
      </w:rPr>
      <w:t>Milano (1) &amp;</w:t>
    </w:r>
    <w:r w:rsidRPr="00B90BD1">
      <w:rPr>
        <w:rFonts w:ascii="Segoe UI" w:hAnsi="Segoe UI" w:cs="Segoe UI"/>
        <w:bCs/>
        <w:iCs/>
        <w:sz w:val="20"/>
        <w:szCs w:val="20"/>
      </w:rPr>
      <w:t xml:space="preserve"> Sirmione &amp; Verona &amp; Venedik (1) &amp; Ljubljana (1)</w:t>
    </w:r>
  </w:p>
  <w:p w14:paraId="02230DAF" w14:textId="77777777" w:rsidR="009E50C7" w:rsidRDefault="00B717CB" w:rsidP="00B90BD1">
    <w:pPr>
      <w:jc w:val="center"/>
      <w:rPr>
        <w:rFonts w:ascii="Segoe UI" w:hAnsi="Segoe UI" w:cs="Segoe UI"/>
        <w:sz w:val="20"/>
        <w:szCs w:val="20"/>
        <w:shd w:val="clear" w:color="auto" w:fill="FFFFFF"/>
      </w:rPr>
    </w:pPr>
    <w:r w:rsidRPr="00B90BD1">
      <w:rPr>
        <w:rFonts w:ascii="Segoe UI" w:hAnsi="Segoe UI" w:cs="Segoe UI"/>
        <w:bCs/>
        <w:iCs/>
        <w:sz w:val="20"/>
        <w:szCs w:val="20"/>
      </w:rPr>
      <w:t>Bled  &amp; Salzburg (1) &amp; Münih &amp; Augsburg</w:t>
    </w:r>
    <w:r>
      <w:rPr>
        <w:rFonts w:ascii="Segoe UI" w:hAnsi="Segoe UI" w:cs="Segoe UI"/>
        <w:bCs/>
        <w:iCs/>
        <w:sz w:val="20"/>
        <w:szCs w:val="20"/>
      </w:rPr>
      <w:t xml:space="preserve"> (2)</w:t>
    </w:r>
    <w:r w:rsidRPr="00B90BD1">
      <w:rPr>
        <w:rFonts w:ascii="Segoe UI" w:hAnsi="Segoe UI" w:cs="Segoe UI"/>
        <w:bCs/>
        <w:iCs/>
        <w:sz w:val="20"/>
        <w:szCs w:val="20"/>
      </w:rPr>
      <w:t xml:space="preserve"> &amp; </w:t>
    </w:r>
    <w:r w:rsidRPr="00B90BD1">
      <w:rPr>
        <w:rFonts w:ascii="Segoe UI" w:hAnsi="Segoe UI" w:cs="Segoe UI"/>
        <w:sz w:val="20"/>
        <w:szCs w:val="20"/>
        <w:shd w:val="clear" w:color="auto" w:fill="FFFFFF"/>
      </w:rPr>
      <w:t>Friedrichshafen</w:t>
    </w:r>
    <w:r>
      <w:rPr>
        <w:rFonts w:ascii="Segoe UI" w:hAnsi="Segoe UI" w:cs="Segoe UI"/>
        <w:sz w:val="20"/>
        <w:szCs w:val="20"/>
        <w:shd w:val="clear" w:color="auto" w:fill="FFFFFF"/>
      </w:rPr>
      <w:t xml:space="preserve"> (1)</w:t>
    </w:r>
  </w:p>
  <w:p w14:paraId="0B37842F" w14:textId="00E3ADE0" w:rsidR="00B717CB" w:rsidRPr="00B90BD1" w:rsidRDefault="00B717CB" w:rsidP="00B90BD1">
    <w:pPr>
      <w:jc w:val="center"/>
      <w:rPr>
        <w:rFonts w:ascii="Segoe UI" w:hAnsi="Segoe UI" w:cs="Segoe UI"/>
        <w:sz w:val="20"/>
        <w:szCs w:val="20"/>
        <w:lang w:val="it-IT"/>
      </w:rPr>
    </w:pPr>
    <w:r w:rsidRPr="00B90BD1">
      <w:rPr>
        <w:rFonts w:ascii="Segoe UI" w:hAnsi="Segoe UI" w:cs="Segoe UI"/>
        <w:sz w:val="20"/>
        <w:szCs w:val="20"/>
        <w:shd w:val="clear" w:color="auto" w:fill="FFFFFF"/>
      </w:rPr>
      <w:t xml:space="preserve">Liechtenstein &amp; </w:t>
    </w:r>
    <w:r w:rsidRPr="00B90BD1">
      <w:rPr>
        <w:rFonts w:ascii="Segoe UI" w:hAnsi="Segoe UI" w:cs="Segoe UI"/>
        <w:bCs/>
        <w:color w:val="000000" w:themeColor="text1"/>
        <w:sz w:val="20"/>
        <w:szCs w:val="20"/>
      </w:rPr>
      <w:t>Heidi’nin Köyü</w:t>
    </w:r>
    <w:r>
      <w:rPr>
        <w:rFonts w:ascii="Segoe UI" w:hAnsi="Segoe UI" w:cs="Segoe UI"/>
        <w:bCs/>
        <w:color w:val="000000" w:themeColor="text1"/>
        <w:sz w:val="20"/>
        <w:szCs w:val="20"/>
      </w:rPr>
      <w:t xml:space="preserve"> &amp; Lugano &amp; Como</w:t>
    </w:r>
  </w:p>
  <w:p w14:paraId="67F1C3E1" w14:textId="33398313" w:rsidR="00B717CB" w:rsidRPr="0069215A" w:rsidRDefault="00B717CB" w:rsidP="00382254">
    <w:pPr>
      <w:pStyle w:val="Header"/>
      <w:tabs>
        <w:tab w:val="clear" w:pos="9072"/>
        <w:tab w:val="right" w:pos="7938"/>
      </w:tabs>
      <w:spacing w:before="120" w:after="120"/>
      <w:ind w:left="1134" w:right="1134"/>
      <w:jc w:val="center"/>
      <w:rPr>
        <w:sz w:val="2"/>
        <w:szCs w:val="2"/>
      </w:rPr>
    </w:pPr>
  </w:p>
  <w:p w14:paraId="309F6DCE" w14:textId="55CBDBB4" w:rsidR="00B717CB" w:rsidRPr="003F2190" w:rsidRDefault="00D84448" w:rsidP="00DC713F">
    <w:pPr>
      <w:pStyle w:val="Header"/>
      <w:tabs>
        <w:tab w:val="clear" w:pos="9072"/>
        <w:tab w:val="right" w:pos="7938"/>
      </w:tabs>
      <w:spacing w:before="120" w:after="120"/>
      <w:ind w:left="1134" w:right="1134"/>
      <w:jc w:val="center"/>
      <w:rPr>
        <w:color w:val="004764"/>
        <w:sz w:val="24"/>
        <w:szCs w:val="24"/>
      </w:rPr>
    </w:pPr>
    <w:r>
      <w:rPr>
        <w:color w:val="004764"/>
        <w:sz w:val="24"/>
        <w:szCs w:val="24"/>
      </w:rPr>
      <w:t>6</w:t>
    </w:r>
    <w:r w:rsidR="00B717CB" w:rsidRPr="00416712">
      <w:rPr>
        <w:color w:val="004764"/>
        <w:sz w:val="24"/>
        <w:szCs w:val="24"/>
      </w:rPr>
      <w:t xml:space="preserve"> ÜLKE</w:t>
    </w:r>
    <w:r>
      <w:rPr>
        <w:color w:val="004764"/>
        <w:sz w:val="24"/>
        <w:szCs w:val="24"/>
      </w:rPr>
      <w:t xml:space="preserve"> – 14</w:t>
    </w:r>
    <w:r w:rsidR="00B717CB">
      <w:rPr>
        <w:color w:val="004764"/>
        <w:sz w:val="24"/>
        <w:szCs w:val="24"/>
      </w:rPr>
      <w:t xml:space="preserve"> ŞEHİR   |   </w:t>
    </w:r>
    <w:r w:rsidR="00B717CB" w:rsidRPr="00416712">
      <w:rPr>
        <w:color w:val="004764"/>
        <w:sz w:val="24"/>
        <w:szCs w:val="24"/>
      </w:rPr>
      <w:t>Pegasus</w:t>
    </w:r>
    <w:r w:rsidR="00B717CB">
      <w:rPr>
        <w:color w:val="004764"/>
        <w:sz w:val="24"/>
        <w:szCs w:val="24"/>
      </w:rPr>
      <w:t xml:space="preserve"> : </w:t>
    </w:r>
    <w:r>
      <w:rPr>
        <w:i/>
        <w:color w:val="004764"/>
        <w:sz w:val="24"/>
        <w:szCs w:val="24"/>
      </w:rPr>
      <w:t>Bergamo</w:t>
    </w:r>
    <w:r w:rsidR="00B717CB" w:rsidRPr="00416712">
      <w:rPr>
        <w:i/>
        <w:color w:val="004764"/>
        <w:sz w:val="24"/>
        <w:szCs w:val="24"/>
      </w:rPr>
      <w:t>-</w:t>
    </w:r>
    <w:r>
      <w:rPr>
        <w:i/>
        <w:color w:val="004764"/>
        <w:sz w:val="24"/>
        <w:szCs w:val="24"/>
      </w:rPr>
      <w:t>Bergamo</w:t>
    </w:r>
    <w:r w:rsidR="00B717CB">
      <w:rPr>
        <w:color w:val="004764"/>
        <w:sz w:val="24"/>
        <w:szCs w:val="24"/>
      </w:rPr>
      <w:t xml:space="preserve">   |   7 Gece</w:t>
    </w:r>
  </w:p>
  <w:p w14:paraId="7C11DF49" w14:textId="3C2A1A2E" w:rsidR="00B717CB" w:rsidRDefault="00C758A1" w:rsidP="00C758A1">
    <w:pPr>
      <w:pStyle w:val="Header"/>
      <w:tabs>
        <w:tab w:val="clear" w:pos="9072"/>
        <w:tab w:val="left" w:pos="4956"/>
        <w:tab w:val="left" w:pos="5664"/>
      </w:tabs>
      <w:spacing w:before="120" w:after="120"/>
      <w:ind w:left="1134" w:right="1134"/>
      <w:rPr>
        <w:sz w:val="30"/>
        <w:szCs w:val="30"/>
      </w:rPr>
    </w:pPr>
    <w:r>
      <w:rPr>
        <w:sz w:val="30"/>
        <w:szCs w:val="30"/>
      </w:rPr>
      <w:tab/>
    </w:r>
    <w:r>
      <w:rPr>
        <w:sz w:val="30"/>
        <w:szCs w:val="30"/>
      </w:rPr>
      <w:tab/>
    </w:r>
    <w:r>
      <w:rPr>
        <w:sz w:val="30"/>
        <w:szCs w:val="30"/>
      </w:rPr>
      <w:tab/>
    </w:r>
    <w:r>
      <w:rPr>
        <w:sz w:val="30"/>
        <w:szCs w:val="30"/>
      </w:rPr>
      <w:tab/>
    </w:r>
  </w:p>
  <w:p w14:paraId="1494E77F" w14:textId="52F8DAF7" w:rsidR="00C758A1" w:rsidRDefault="008A3B0C" w:rsidP="008A3B0C">
    <w:pPr>
      <w:pStyle w:val="Header"/>
      <w:tabs>
        <w:tab w:val="clear" w:pos="4536"/>
        <w:tab w:val="clear" w:pos="9072"/>
        <w:tab w:val="left" w:pos="2963"/>
      </w:tabs>
      <w:spacing w:before="120" w:after="120"/>
      <w:ind w:left="1134" w:right="1134"/>
      <w:rPr>
        <w:sz w:val="30"/>
        <w:szCs w:val="30"/>
      </w:rPr>
    </w:pPr>
    <w:r>
      <w:rPr>
        <w:sz w:val="30"/>
        <w:szCs w:val="3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357AF"/>
    <w:multiLevelType w:val="hybridMultilevel"/>
    <w:tmpl w:val="31B43B62"/>
    <w:lvl w:ilvl="0" w:tplc="041F0005">
      <w:start w:val="1"/>
      <w:numFmt w:val="bullet"/>
      <w:lvlText w:val=""/>
      <w:lvlJc w:val="left"/>
      <w:pPr>
        <w:ind w:left="1026" w:hanging="360"/>
      </w:pPr>
      <w:rPr>
        <w:rFonts w:ascii="Wingdings" w:hAnsi="Wingdings" w:hint="default"/>
      </w:rPr>
    </w:lvl>
    <w:lvl w:ilvl="1" w:tplc="041F0003" w:tentative="1">
      <w:start w:val="1"/>
      <w:numFmt w:val="bullet"/>
      <w:lvlText w:val="o"/>
      <w:lvlJc w:val="left"/>
      <w:pPr>
        <w:ind w:left="1746" w:hanging="360"/>
      </w:pPr>
      <w:rPr>
        <w:rFonts w:ascii="Courier New" w:hAnsi="Courier New" w:cs="Courier New" w:hint="default"/>
      </w:rPr>
    </w:lvl>
    <w:lvl w:ilvl="2" w:tplc="041F0005" w:tentative="1">
      <w:start w:val="1"/>
      <w:numFmt w:val="bullet"/>
      <w:lvlText w:val=""/>
      <w:lvlJc w:val="left"/>
      <w:pPr>
        <w:ind w:left="2466" w:hanging="360"/>
      </w:pPr>
      <w:rPr>
        <w:rFonts w:ascii="Wingdings" w:hAnsi="Wingdings" w:hint="default"/>
      </w:rPr>
    </w:lvl>
    <w:lvl w:ilvl="3" w:tplc="041F0001" w:tentative="1">
      <w:start w:val="1"/>
      <w:numFmt w:val="bullet"/>
      <w:lvlText w:val=""/>
      <w:lvlJc w:val="left"/>
      <w:pPr>
        <w:ind w:left="3186" w:hanging="360"/>
      </w:pPr>
      <w:rPr>
        <w:rFonts w:ascii="Symbol" w:hAnsi="Symbol" w:hint="default"/>
      </w:rPr>
    </w:lvl>
    <w:lvl w:ilvl="4" w:tplc="041F0003" w:tentative="1">
      <w:start w:val="1"/>
      <w:numFmt w:val="bullet"/>
      <w:lvlText w:val="o"/>
      <w:lvlJc w:val="left"/>
      <w:pPr>
        <w:ind w:left="3906" w:hanging="360"/>
      </w:pPr>
      <w:rPr>
        <w:rFonts w:ascii="Courier New" w:hAnsi="Courier New" w:cs="Courier New" w:hint="default"/>
      </w:rPr>
    </w:lvl>
    <w:lvl w:ilvl="5" w:tplc="041F0005" w:tentative="1">
      <w:start w:val="1"/>
      <w:numFmt w:val="bullet"/>
      <w:lvlText w:val=""/>
      <w:lvlJc w:val="left"/>
      <w:pPr>
        <w:ind w:left="4626" w:hanging="360"/>
      </w:pPr>
      <w:rPr>
        <w:rFonts w:ascii="Wingdings" w:hAnsi="Wingdings" w:hint="default"/>
      </w:rPr>
    </w:lvl>
    <w:lvl w:ilvl="6" w:tplc="041F0001" w:tentative="1">
      <w:start w:val="1"/>
      <w:numFmt w:val="bullet"/>
      <w:lvlText w:val=""/>
      <w:lvlJc w:val="left"/>
      <w:pPr>
        <w:ind w:left="5346" w:hanging="360"/>
      </w:pPr>
      <w:rPr>
        <w:rFonts w:ascii="Symbol" w:hAnsi="Symbol" w:hint="default"/>
      </w:rPr>
    </w:lvl>
    <w:lvl w:ilvl="7" w:tplc="041F0003" w:tentative="1">
      <w:start w:val="1"/>
      <w:numFmt w:val="bullet"/>
      <w:lvlText w:val="o"/>
      <w:lvlJc w:val="left"/>
      <w:pPr>
        <w:ind w:left="6066" w:hanging="360"/>
      </w:pPr>
      <w:rPr>
        <w:rFonts w:ascii="Courier New" w:hAnsi="Courier New" w:cs="Courier New" w:hint="default"/>
      </w:rPr>
    </w:lvl>
    <w:lvl w:ilvl="8" w:tplc="041F0005" w:tentative="1">
      <w:start w:val="1"/>
      <w:numFmt w:val="bullet"/>
      <w:lvlText w:val=""/>
      <w:lvlJc w:val="left"/>
      <w:pPr>
        <w:ind w:left="6786" w:hanging="360"/>
      </w:pPr>
      <w:rPr>
        <w:rFonts w:ascii="Wingdings" w:hAnsi="Wingdings" w:hint="default"/>
      </w:rPr>
    </w:lvl>
  </w:abstractNum>
  <w:abstractNum w:abstractNumId="1">
    <w:nsid w:val="28836399"/>
    <w:multiLevelType w:val="hybridMultilevel"/>
    <w:tmpl w:val="4216D9D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E6B0129"/>
    <w:multiLevelType w:val="hybridMultilevel"/>
    <w:tmpl w:val="B6324C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7551BE"/>
    <w:multiLevelType w:val="hybridMultilevel"/>
    <w:tmpl w:val="355EC5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20"/>
    <w:rsid w:val="00020562"/>
    <w:rsid w:val="00020959"/>
    <w:rsid w:val="00070BD6"/>
    <w:rsid w:val="00087C1F"/>
    <w:rsid w:val="0009544B"/>
    <w:rsid w:val="000D6420"/>
    <w:rsid w:val="0012315A"/>
    <w:rsid w:val="00176493"/>
    <w:rsid w:val="00196F1E"/>
    <w:rsid w:val="001B387A"/>
    <w:rsid w:val="001C5D2A"/>
    <w:rsid w:val="00223DE9"/>
    <w:rsid w:val="002D41D7"/>
    <w:rsid w:val="002E207E"/>
    <w:rsid w:val="002F472B"/>
    <w:rsid w:val="00333E73"/>
    <w:rsid w:val="00341304"/>
    <w:rsid w:val="003445B9"/>
    <w:rsid w:val="00360A4B"/>
    <w:rsid w:val="00382254"/>
    <w:rsid w:val="00393C71"/>
    <w:rsid w:val="003B19EB"/>
    <w:rsid w:val="003B691A"/>
    <w:rsid w:val="003D1E1B"/>
    <w:rsid w:val="003D2131"/>
    <w:rsid w:val="003D77B9"/>
    <w:rsid w:val="003F2190"/>
    <w:rsid w:val="003F317B"/>
    <w:rsid w:val="004016F1"/>
    <w:rsid w:val="00416712"/>
    <w:rsid w:val="0046502A"/>
    <w:rsid w:val="00471E98"/>
    <w:rsid w:val="004D2CA8"/>
    <w:rsid w:val="004E15E7"/>
    <w:rsid w:val="004E40AC"/>
    <w:rsid w:val="00510865"/>
    <w:rsid w:val="005A07C4"/>
    <w:rsid w:val="005A20BE"/>
    <w:rsid w:val="005B4AFA"/>
    <w:rsid w:val="005D5E88"/>
    <w:rsid w:val="005E4EE6"/>
    <w:rsid w:val="006015F2"/>
    <w:rsid w:val="00626935"/>
    <w:rsid w:val="00635DF8"/>
    <w:rsid w:val="006433F8"/>
    <w:rsid w:val="006440E4"/>
    <w:rsid w:val="00645A66"/>
    <w:rsid w:val="0065435C"/>
    <w:rsid w:val="00662447"/>
    <w:rsid w:val="00670D53"/>
    <w:rsid w:val="0069215A"/>
    <w:rsid w:val="006957F5"/>
    <w:rsid w:val="00695E37"/>
    <w:rsid w:val="00697E97"/>
    <w:rsid w:val="006C2987"/>
    <w:rsid w:val="006D43A0"/>
    <w:rsid w:val="007018C5"/>
    <w:rsid w:val="007508D2"/>
    <w:rsid w:val="00751B3D"/>
    <w:rsid w:val="00754F0A"/>
    <w:rsid w:val="00761C04"/>
    <w:rsid w:val="007737E1"/>
    <w:rsid w:val="007C543E"/>
    <w:rsid w:val="007E273F"/>
    <w:rsid w:val="00800541"/>
    <w:rsid w:val="00804334"/>
    <w:rsid w:val="008109A5"/>
    <w:rsid w:val="00842B73"/>
    <w:rsid w:val="00877801"/>
    <w:rsid w:val="00895C54"/>
    <w:rsid w:val="00896FDE"/>
    <w:rsid w:val="008A3B0C"/>
    <w:rsid w:val="008B59F6"/>
    <w:rsid w:val="008C1A66"/>
    <w:rsid w:val="008C3074"/>
    <w:rsid w:val="009120C2"/>
    <w:rsid w:val="009224AF"/>
    <w:rsid w:val="00981B30"/>
    <w:rsid w:val="009A1DD4"/>
    <w:rsid w:val="009E50C7"/>
    <w:rsid w:val="009E635F"/>
    <w:rsid w:val="009F0521"/>
    <w:rsid w:val="00A22290"/>
    <w:rsid w:val="00A2677D"/>
    <w:rsid w:val="00A2731F"/>
    <w:rsid w:val="00A32E9D"/>
    <w:rsid w:val="00A71322"/>
    <w:rsid w:val="00A956F7"/>
    <w:rsid w:val="00AB40C2"/>
    <w:rsid w:val="00AD3D37"/>
    <w:rsid w:val="00AD52C1"/>
    <w:rsid w:val="00B3082A"/>
    <w:rsid w:val="00B41354"/>
    <w:rsid w:val="00B70FC7"/>
    <w:rsid w:val="00B717CB"/>
    <w:rsid w:val="00B90BD1"/>
    <w:rsid w:val="00B92883"/>
    <w:rsid w:val="00C067DB"/>
    <w:rsid w:val="00C11794"/>
    <w:rsid w:val="00C758A1"/>
    <w:rsid w:val="00C75C89"/>
    <w:rsid w:val="00C77238"/>
    <w:rsid w:val="00CA2E1B"/>
    <w:rsid w:val="00CB2777"/>
    <w:rsid w:val="00CF65D9"/>
    <w:rsid w:val="00D020A6"/>
    <w:rsid w:val="00D169B7"/>
    <w:rsid w:val="00D65768"/>
    <w:rsid w:val="00D84448"/>
    <w:rsid w:val="00DB7BD7"/>
    <w:rsid w:val="00DC13E1"/>
    <w:rsid w:val="00DC713F"/>
    <w:rsid w:val="00DF1707"/>
    <w:rsid w:val="00DF1894"/>
    <w:rsid w:val="00E4025B"/>
    <w:rsid w:val="00E569B8"/>
    <w:rsid w:val="00E836CA"/>
    <w:rsid w:val="00EA1A41"/>
    <w:rsid w:val="00EA61EA"/>
    <w:rsid w:val="00EA7F19"/>
    <w:rsid w:val="00EB2F8D"/>
    <w:rsid w:val="00EE470E"/>
    <w:rsid w:val="00F7475F"/>
    <w:rsid w:val="00F8400A"/>
    <w:rsid w:val="00F97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D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B"/>
    <w:pPr>
      <w:spacing w:after="0" w:line="240" w:lineRule="auto"/>
    </w:pPr>
    <w:rPr>
      <w:rFonts w:ascii="Times New Roman" w:eastAsia="Times New Roman" w:hAnsi="Times New Roman" w:cs="Times New Roman"/>
      <w:sz w:val="24"/>
      <w:szCs w:val="24"/>
      <w:lang w:eastAsia="tr-TR"/>
    </w:rPr>
  </w:style>
  <w:style w:type="paragraph" w:styleId="Heading5">
    <w:name w:val="heading 5"/>
    <w:basedOn w:val="Normal"/>
    <w:next w:val="Normal"/>
    <w:link w:val="Heading5Char"/>
    <w:qFormat/>
    <w:rsid w:val="00471E98"/>
    <w:pPr>
      <w:spacing w:before="240" w:after="60"/>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D6420"/>
  </w:style>
  <w:style w:type="paragraph" w:styleId="Footer">
    <w:name w:val="footer"/>
    <w:basedOn w:val="Normal"/>
    <w:link w:val="Foot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D6420"/>
  </w:style>
  <w:style w:type="paragraph" w:styleId="BalloonText">
    <w:name w:val="Balloon Text"/>
    <w:basedOn w:val="Normal"/>
    <w:link w:val="BalloonTextChar"/>
    <w:unhideWhenUsed/>
    <w:rsid w:val="000D642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rsid w:val="000D6420"/>
    <w:rPr>
      <w:rFonts w:ascii="Segoe UI" w:hAnsi="Segoe UI" w:cs="Segoe UI"/>
      <w:sz w:val="18"/>
      <w:szCs w:val="18"/>
    </w:rPr>
  </w:style>
  <w:style w:type="paragraph" w:styleId="BodyText3">
    <w:name w:val="Body Text 3"/>
    <w:basedOn w:val="Normal"/>
    <w:link w:val="BodyText3Char"/>
    <w:uiPriority w:val="99"/>
    <w:unhideWhenUsed/>
    <w:rsid w:val="00360A4B"/>
    <w:pPr>
      <w:spacing w:before="100" w:beforeAutospacing="1" w:after="100" w:afterAutospacing="1"/>
    </w:pPr>
    <w:rPr>
      <w:rFonts w:eastAsiaTheme="minorHAnsi"/>
    </w:rPr>
  </w:style>
  <w:style w:type="character" w:customStyle="1" w:styleId="BodyText3Char">
    <w:name w:val="Body Text 3 Char"/>
    <w:basedOn w:val="DefaultParagraphFont"/>
    <w:link w:val="BodyText3"/>
    <w:uiPriority w:val="99"/>
    <w:rsid w:val="00360A4B"/>
    <w:rPr>
      <w:rFonts w:ascii="Times New Roman" w:hAnsi="Times New Roman" w:cs="Times New Roman"/>
      <w:sz w:val="24"/>
      <w:szCs w:val="24"/>
      <w:lang w:eastAsia="tr-TR"/>
    </w:rPr>
  </w:style>
  <w:style w:type="paragraph" w:customStyle="1" w:styleId="Normal2">
    <w:name w:val="Normal2"/>
    <w:basedOn w:val="Normal"/>
    <w:rsid w:val="005A20BE"/>
    <w:pPr>
      <w:widowControl w:val="0"/>
    </w:pPr>
    <w:rPr>
      <w:noProof/>
      <w:sz w:val="20"/>
      <w:szCs w:val="20"/>
    </w:rPr>
  </w:style>
  <w:style w:type="table" w:styleId="TableGrid">
    <w:name w:val="Table Grid"/>
    <w:basedOn w:val="TableNormal"/>
    <w:uiPriority w:val="39"/>
    <w:rsid w:val="006D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6F7"/>
    <w:pPr>
      <w:ind w:left="720"/>
      <w:contextualSpacing/>
    </w:pPr>
  </w:style>
  <w:style w:type="character" w:styleId="Strong">
    <w:name w:val="Strong"/>
    <w:uiPriority w:val="22"/>
    <w:qFormat/>
    <w:rsid w:val="008B59F6"/>
    <w:rPr>
      <w:b/>
      <w:bCs/>
    </w:rPr>
  </w:style>
  <w:style w:type="paragraph" w:styleId="NoSpacing">
    <w:name w:val="No Spacing"/>
    <w:uiPriority w:val="1"/>
    <w:qFormat/>
    <w:rsid w:val="00896FDE"/>
    <w:pPr>
      <w:spacing w:after="0" w:line="240" w:lineRule="auto"/>
    </w:pPr>
    <w:rPr>
      <w:rFonts w:eastAsiaTheme="minorEastAsia"/>
      <w:lang w:eastAsia="tr-TR"/>
    </w:rPr>
  </w:style>
  <w:style w:type="paragraph" w:styleId="NormalWeb">
    <w:name w:val="Normal (Web)"/>
    <w:basedOn w:val="Normal"/>
    <w:uiPriority w:val="99"/>
    <w:unhideWhenUsed/>
    <w:rsid w:val="009120C2"/>
    <w:pPr>
      <w:spacing w:before="100" w:beforeAutospacing="1" w:after="100" w:afterAutospacing="1"/>
    </w:pPr>
  </w:style>
  <w:style w:type="character" w:styleId="Hyperlink">
    <w:name w:val="Hyperlink"/>
    <w:basedOn w:val="DefaultParagraphFont"/>
    <w:uiPriority w:val="99"/>
    <w:semiHidden/>
    <w:unhideWhenUsed/>
    <w:rsid w:val="009120C2"/>
    <w:rPr>
      <w:color w:val="0000FF"/>
      <w:u w:val="single"/>
    </w:rPr>
  </w:style>
  <w:style w:type="character" w:customStyle="1" w:styleId="Heading5Char">
    <w:name w:val="Heading 5 Char"/>
    <w:basedOn w:val="DefaultParagraphFont"/>
    <w:link w:val="Heading5"/>
    <w:rsid w:val="00471E98"/>
    <w:rPr>
      <w:rFonts w:ascii="Times New Roman" w:eastAsia="Times New Roman" w:hAnsi="Times New Roman" w:cs="Times New Roman"/>
      <w:b/>
      <w:bCs/>
      <w:i/>
      <w:iCs/>
      <w:sz w:val="26"/>
      <w:szCs w:val="26"/>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B"/>
    <w:pPr>
      <w:spacing w:after="0" w:line="240" w:lineRule="auto"/>
    </w:pPr>
    <w:rPr>
      <w:rFonts w:ascii="Times New Roman" w:eastAsia="Times New Roman" w:hAnsi="Times New Roman" w:cs="Times New Roman"/>
      <w:sz w:val="24"/>
      <w:szCs w:val="24"/>
      <w:lang w:eastAsia="tr-TR"/>
    </w:rPr>
  </w:style>
  <w:style w:type="paragraph" w:styleId="Heading5">
    <w:name w:val="heading 5"/>
    <w:basedOn w:val="Normal"/>
    <w:next w:val="Normal"/>
    <w:link w:val="Heading5Char"/>
    <w:qFormat/>
    <w:rsid w:val="00471E98"/>
    <w:pPr>
      <w:spacing w:before="240" w:after="60"/>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D6420"/>
  </w:style>
  <w:style w:type="paragraph" w:styleId="Footer">
    <w:name w:val="footer"/>
    <w:basedOn w:val="Normal"/>
    <w:link w:val="Foot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D6420"/>
  </w:style>
  <w:style w:type="paragraph" w:styleId="BalloonText">
    <w:name w:val="Balloon Text"/>
    <w:basedOn w:val="Normal"/>
    <w:link w:val="BalloonTextChar"/>
    <w:unhideWhenUsed/>
    <w:rsid w:val="000D642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rsid w:val="000D6420"/>
    <w:rPr>
      <w:rFonts w:ascii="Segoe UI" w:hAnsi="Segoe UI" w:cs="Segoe UI"/>
      <w:sz w:val="18"/>
      <w:szCs w:val="18"/>
    </w:rPr>
  </w:style>
  <w:style w:type="paragraph" w:styleId="BodyText3">
    <w:name w:val="Body Text 3"/>
    <w:basedOn w:val="Normal"/>
    <w:link w:val="BodyText3Char"/>
    <w:uiPriority w:val="99"/>
    <w:unhideWhenUsed/>
    <w:rsid w:val="00360A4B"/>
    <w:pPr>
      <w:spacing w:before="100" w:beforeAutospacing="1" w:after="100" w:afterAutospacing="1"/>
    </w:pPr>
    <w:rPr>
      <w:rFonts w:eastAsiaTheme="minorHAnsi"/>
    </w:rPr>
  </w:style>
  <w:style w:type="character" w:customStyle="1" w:styleId="BodyText3Char">
    <w:name w:val="Body Text 3 Char"/>
    <w:basedOn w:val="DefaultParagraphFont"/>
    <w:link w:val="BodyText3"/>
    <w:uiPriority w:val="99"/>
    <w:rsid w:val="00360A4B"/>
    <w:rPr>
      <w:rFonts w:ascii="Times New Roman" w:hAnsi="Times New Roman" w:cs="Times New Roman"/>
      <w:sz w:val="24"/>
      <w:szCs w:val="24"/>
      <w:lang w:eastAsia="tr-TR"/>
    </w:rPr>
  </w:style>
  <w:style w:type="paragraph" w:customStyle="1" w:styleId="Normal2">
    <w:name w:val="Normal2"/>
    <w:basedOn w:val="Normal"/>
    <w:rsid w:val="005A20BE"/>
    <w:pPr>
      <w:widowControl w:val="0"/>
    </w:pPr>
    <w:rPr>
      <w:noProof/>
      <w:sz w:val="20"/>
      <w:szCs w:val="20"/>
    </w:rPr>
  </w:style>
  <w:style w:type="table" w:styleId="TableGrid">
    <w:name w:val="Table Grid"/>
    <w:basedOn w:val="TableNormal"/>
    <w:uiPriority w:val="39"/>
    <w:rsid w:val="006D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6F7"/>
    <w:pPr>
      <w:ind w:left="720"/>
      <w:contextualSpacing/>
    </w:pPr>
  </w:style>
  <w:style w:type="character" w:styleId="Strong">
    <w:name w:val="Strong"/>
    <w:uiPriority w:val="22"/>
    <w:qFormat/>
    <w:rsid w:val="008B59F6"/>
    <w:rPr>
      <w:b/>
      <w:bCs/>
    </w:rPr>
  </w:style>
  <w:style w:type="paragraph" w:styleId="NoSpacing">
    <w:name w:val="No Spacing"/>
    <w:uiPriority w:val="1"/>
    <w:qFormat/>
    <w:rsid w:val="00896FDE"/>
    <w:pPr>
      <w:spacing w:after="0" w:line="240" w:lineRule="auto"/>
    </w:pPr>
    <w:rPr>
      <w:rFonts w:eastAsiaTheme="minorEastAsia"/>
      <w:lang w:eastAsia="tr-TR"/>
    </w:rPr>
  </w:style>
  <w:style w:type="paragraph" w:styleId="NormalWeb">
    <w:name w:val="Normal (Web)"/>
    <w:basedOn w:val="Normal"/>
    <w:uiPriority w:val="99"/>
    <w:unhideWhenUsed/>
    <w:rsid w:val="009120C2"/>
    <w:pPr>
      <w:spacing w:before="100" w:beforeAutospacing="1" w:after="100" w:afterAutospacing="1"/>
    </w:pPr>
  </w:style>
  <w:style w:type="character" w:styleId="Hyperlink">
    <w:name w:val="Hyperlink"/>
    <w:basedOn w:val="DefaultParagraphFont"/>
    <w:uiPriority w:val="99"/>
    <w:semiHidden/>
    <w:unhideWhenUsed/>
    <w:rsid w:val="009120C2"/>
    <w:rPr>
      <w:color w:val="0000FF"/>
      <w:u w:val="single"/>
    </w:rPr>
  </w:style>
  <w:style w:type="character" w:customStyle="1" w:styleId="Heading5Char">
    <w:name w:val="Heading 5 Char"/>
    <w:basedOn w:val="DefaultParagraphFont"/>
    <w:link w:val="Heading5"/>
    <w:rsid w:val="00471E98"/>
    <w:rPr>
      <w:rFonts w:ascii="Times New Roman" w:eastAsia="Times New Roman" w:hAnsi="Times New Roman" w:cs="Times New Roman"/>
      <w:b/>
      <w:bCs/>
      <w:i/>
      <w:iCs/>
      <w:sz w:val="26"/>
      <w:szCs w:val="26"/>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7681">
      <w:bodyDiv w:val="1"/>
      <w:marLeft w:val="0"/>
      <w:marRight w:val="0"/>
      <w:marTop w:val="0"/>
      <w:marBottom w:val="0"/>
      <w:divBdr>
        <w:top w:val="none" w:sz="0" w:space="0" w:color="auto"/>
        <w:left w:val="none" w:sz="0" w:space="0" w:color="auto"/>
        <w:bottom w:val="none" w:sz="0" w:space="0" w:color="auto"/>
        <w:right w:val="none" w:sz="0" w:space="0" w:color="auto"/>
      </w:divBdr>
    </w:div>
    <w:div w:id="519856020">
      <w:bodyDiv w:val="1"/>
      <w:marLeft w:val="0"/>
      <w:marRight w:val="0"/>
      <w:marTop w:val="0"/>
      <w:marBottom w:val="0"/>
      <w:divBdr>
        <w:top w:val="none" w:sz="0" w:space="0" w:color="auto"/>
        <w:left w:val="none" w:sz="0" w:space="0" w:color="auto"/>
        <w:bottom w:val="none" w:sz="0" w:space="0" w:color="auto"/>
        <w:right w:val="none" w:sz="0" w:space="0" w:color="auto"/>
      </w:divBdr>
    </w:div>
    <w:div w:id="14433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wikipedia.org/wiki/%C4%B0svi%C3%A7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Margrav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Dominikus_Zimmerman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tr.wikipedia.org/w/index.php?title=D%C3%BCnya_K%C3%BClt%C3%BCrel_Miras%C4%B1_Listesi&amp;action=edit&amp;redlink=1" TargetMode="External"/><Relationship Id="rId4" Type="http://schemas.microsoft.com/office/2007/relationships/stylesWithEffects" Target="stylesWithEffects.xml"/><Relationship Id="rId9" Type="http://schemas.openxmlformats.org/officeDocument/2006/relationships/hyperlink" Target="https://tr.wikipedia.org/wiki/UNESCO" TargetMode="External"/><Relationship Id="rId14" Type="http://schemas.openxmlformats.org/officeDocument/2006/relationships/hyperlink" Target="http://tr.wikipedia.org/wiki/Avustury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4B0C-843E-40C4-A5F6-2388A39B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2832</Words>
  <Characters>16143</Characters>
  <Application>Microsoft Office Word</Application>
  <DocSecurity>0</DocSecurity>
  <Lines>134</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 Günaydın</dc:creator>
  <cp:keywords/>
  <dc:description/>
  <cp:lastModifiedBy>MerveSafak</cp:lastModifiedBy>
  <cp:revision>8</cp:revision>
  <dcterms:created xsi:type="dcterms:W3CDTF">2020-02-08T09:38:00Z</dcterms:created>
  <dcterms:modified xsi:type="dcterms:W3CDTF">2020-02-12T14:19:00Z</dcterms:modified>
</cp:coreProperties>
</file>